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A2938" w14:textId="3B7000E1" w:rsidR="009C52A0" w:rsidRPr="00F404F8" w:rsidRDefault="00A108D1" w:rsidP="009C52A0">
      <w:pPr>
        <w:jc w:val="center"/>
        <w:rPr>
          <w:rFonts w:asciiTheme="majorHAnsi" w:hAnsiTheme="majorHAnsi" w:cstheme="majorHAnsi"/>
          <w:b/>
          <w:sz w:val="40"/>
          <w:szCs w:val="40"/>
          <w:lang w:val="en-NZ"/>
        </w:rPr>
      </w:pPr>
      <w:r w:rsidRPr="00F404F8">
        <w:rPr>
          <w:rFonts w:ascii="Arial" w:hAnsi="Arial" w:cs="Arial"/>
          <w:noProof/>
          <w:sz w:val="40"/>
          <w:szCs w:val="40"/>
          <w:lang w:val="en-NZ" w:eastAsia="en-NZ"/>
        </w:rPr>
        <w:drawing>
          <wp:anchor distT="0" distB="0" distL="114300" distR="114300" simplePos="0" relativeHeight="251659264" behindDoc="1" locked="0" layoutInCell="1" allowOverlap="1" wp14:anchorId="20839841" wp14:editId="7374C1E3">
            <wp:simplePos x="0" y="0"/>
            <wp:positionH relativeFrom="column">
              <wp:posOffset>5011420</wp:posOffset>
            </wp:positionH>
            <wp:positionV relativeFrom="paragraph">
              <wp:posOffset>328930</wp:posOffset>
            </wp:positionV>
            <wp:extent cx="1659255" cy="1080135"/>
            <wp:effectExtent l="0" t="0" r="0" b="5715"/>
            <wp:wrapTight wrapText="bothSides">
              <wp:wrapPolygon edited="0">
                <wp:start x="0" y="0"/>
                <wp:lineTo x="0" y="21333"/>
                <wp:lineTo x="21327" y="21333"/>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59255" cy="1080135"/>
                    </a:xfrm>
                    <a:prstGeom prst="rect">
                      <a:avLst/>
                    </a:prstGeom>
                  </pic:spPr>
                </pic:pic>
              </a:graphicData>
            </a:graphic>
            <wp14:sizeRelH relativeFrom="page">
              <wp14:pctWidth>0</wp14:pctWidth>
            </wp14:sizeRelH>
            <wp14:sizeRelV relativeFrom="page">
              <wp14:pctHeight>0</wp14:pctHeight>
            </wp14:sizeRelV>
          </wp:anchor>
        </w:drawing>
      </w:r>
      <w:r w:rsidRPr="00F404F8">
        <w:rPr>
          <w:rFonts w:ascii="Arial" w:hAnsi="Arial" w:cs="Arial"/>
          <w:b/>
          <w:sz w:val="40"/>
          <w:szCs w:val="40"/>
          <w:lang w:val="en-NZ"/>
        </w:rPr>
        <w:t>Northland Health Consumer Council</w:t>
      </w:r>
    </w:p>
    <w:p w14:paraId="78688EEF" w14:textId="638A9E8F" w:rsidR="00A108D1" w:rsidRPr="007F6DC0" w:rsidRDefault="00A108D1" w:rsidP="00A108D1">
      <w:pPr>
        <w:spacing w:before="120" w:after="120"/>
        <w:jc w:val="center"/>
        <w:rPr>
          <w:rFonts w:ascii="Arial" w:hAnsi="Arial" w:cs="Arial"/>
          <w:sz w:val="28"/>
          <w:lang w:val="en-NZ"/>
        </w:rPr>
      </w:pPr>
      <w:r w:rsidRPr="007F6DC0">
        <w:rPr>
          <w:rFonts w:ascii="Arial" w:hAnsi="Arial" w:cs="Arial"/>
          <w:sz w:val="28"/>
          <w:lang w:val="en-NZ"/>
        </w:rPr>
        <w:t xml:space="preserve">5.00pm to 7.00 pm Thursday </w:t>
      </w:r>
      <w:r w:rsidR="00917F36">
        <w:rPr>
          <w:rFonts w:ascii="Arial" w:hAnsi="Arial" w:cs="Arial"/>
          <w:sz w:val="28"/>
          <w:lang w:val="en-NZ"/>
        </w:rPr>
        <w:t>2</w:t>
      </w:r>
      <w:r w:rsidR="002B39F9">
        <w:rPr>
          <w:rFonts w:ascii="Arial" w:hAnsi="Arial" w:cs="Arial"/>
          <w:sz w:val="28"/>
          <w:lang w:val="en-NZ"/>
        </w:rPr>
        <w:t>5</w:t>
      </w:r>
      <w:r w:rsidR="00917F36">
        <w:rPr>
          <w:rFonts w:ascii="Arial" w:hAnsi="Arial" w:cs="Arial"/>
          <w:sz w:val="28"/>
          <w:lang w:val="en-NZ"/>
        </w:rPr>
        <w:t xml:space="preserve"> </w:t>
      </w:r>
      <w:r w:rsidR="00D63074">
        <w:rPr>
          <w:rFonts w:ascii="Arial" w:hAnsi="Arial" w:cs="Arial"/>
          <w:sz w:val="28"/>
          <w:lang w:val="en-NZ"/>
        </w:rPr>
        <w:t>Ju</w:t>
      </w:r>
      <w:r w:rsidR="002B39F9">
        <w:rPr>
          <w:rFonts w:ascii="Arial" w:hAnsi="Arial" w:cs="Arial"/>
          <w:sz w:val="28"/>
          <w:lang w:val="en-NZ"/>
        </w:rPr>
        <w:t>ly</w:t>
      </w:r>
      <w:r w:rsidRPr="007F6DC0">
        <w:rPr>
          <w:rFonts w:ascii="Arial" w:hAnsi="Arial" w:cs="Arial"/>
          <w:sz w:val="28"/>
          <w:lang w:val="en-NZ"/>
        </w:rPr>
        <w:t xml:space="preserve"> 2019</w:t>
      </w:r>
    </w:p>
    <w:p w14:paraId="68A33EF1" w14:textId="77777777" w:rsidR="00A108D1" w:rsidRDefault="00A108D1" w:rsidP="00A108D1">
      <w:pPr>
        <w:jc w:val="center"/>
        <w:rPr>
          <w:rFonts w:ascii="Arial" w:hAnsi="Arial" w:cs="Arial"/>
          <w:sz w:val="28"/>
          <w:lang w:val="en-NZ"/>
        </w:rPr>
      </w:pPr>
      <w:r w:rsidRPr="007F6DC0">
        <w:rPr>
          <w:rFonts w:ascii="Arial" w:hAnsi="Arial" w:cs="Arial"/>
          <w:sz w:val="28"/>
          <w:lang w:val="en-NZ"/>
        </w:rPr>
        <w:t>Tohor</w:t>
      </w:r>
      <w:r w:rsidRPr="007F6DC0">
        <w:rPr>
          <w:rFonts w:ascii="Arial" w:hAnsi="Arial" w:cs="Arial"/>
          <w:sz w:val="28"/>
          <w:szCs w:val="28"/>
          <w:lang w:val="en-NZ"/>
        </w:rPr>
        <w:t>ā</w:t>
      </w:r>
      <w:r w:rsidRPr="007F6DC0">
        <w:rPr>
          <w:rFonts w:ascii="Arial" w:hAnsi="Arial" w:cs="Arial"/>
          <w:sz w:val="28"/>
          <w:lang w:val="en-NZ"/>
        </w:rPr>
        <w:t xml:space="preserve"> House, Waipoua Meeting Room </w:t>
      </w:r>
    </w:p>
    <w:p w14:paraId="1E4BDA23" w14:textId="77777777" w:rsidR="00A108D1" w:rsidRDefault="00A108D1" w:rsidP="00A108D1">
      <w:pPr>
        <w:jc w:val="center"/>
        <w:rPr>
          <w:rFonts w:ascii="Arial" w:hAnsi="Arial" w:cs="Arial"/>
          <w:sz w:val="28"/>
          <w:lang w:val="en-NZ"/>
        </w:rPr>
      </w:pPr>
    </w:p>
    <w:p w14:paraId="1E1A293A" w14:textId="5EFC3A5E" w:rsidR="009C52A0" w:rsidRPr="009C52A0" w:rsidRDefault="00A108D1" w:rsidP="00A108D1">
      <w:pPr>
        <w:rPr>
          <w:rFonts w:asciiTheme="majorHAnsi" w:hAnsiTheme="majorHAnsi" w:cstheme="majorHAnsi"/>
          <w:b/>
          <w:lang w:val="en-NZ"/>
        </w:rPr>
      </w:pPr>
      <w:r>
        <w:rPr>
          <w:rFonts w:ascii="Arial" w:hAnsi="Arial" w:cs="Arial"/>
          <w:sz w:val="28"/>
          <w:lang w:val="en-NZ"/>
        </w:rPr>
        <w:t xml:space="preserve">                                         </w:t>
      </w:r>
      <w:r w:rsidR="009C52A0" w:rsidRPr="009C52A0">
        <w:rPr>
          <w:rFonts w:asciiTheme="majorHAnsi" w:hAnsiTheme="majorHAnsi" w:cstheme="majorHAnsi"/>
          <w:b/>
          <w:sz w:val="36"/>
          <w:lang w:val="en-NZ"/>
        </w:rPr>
        <w:t xml:space="preserve">Minutes </w:t>
      </w:r>
    </w:p>
    <w:p w14:paraId="1E1A293B" w14:textId="77777777" w:rsidR="009C52A0" w:rsidRPr="009C52A0" w:rsidRDefault="009C52A0" w:rsidP="009C52A0">
      <w:pPr>
        <w:spacing w:before="120" w:after="120"/>
        <w:rPr>
          <w:rFonts w:asciiTheme="majorHAnsi" w:hAnsiTheme="majorHAnsi" w:cstheme="majorHAnsi"/>
          <w:b/>
          <w:bCs/>
          <w:lang w:val="en-NZ"/>
        </w:rPr>
      </w:pPr>
      <w:r w:rsidRPr="009C52A0">
        <w:rPr>
          <w:rFonts w:asciiTheme="majorHAnsi" w:hAnsiTheme="majorHAnsi" w:cstheme="majorHAnsi"/>
          <w:b/>
          <w:bCs/>
          <w:lang w:val="en-NZ"/>
        </w:rPr>
        <w:t>Present/Apologies</w:t>
      </w:r>
    </w:p>
    <w:tbl>
      <w:tblPr>
        <w:tblW w:w="1003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095"/>
        <w:gridCol w:w="662"/>
        <w:gridCol w:w="663"/>
        <w:gridCol w:w="661"/>
        <w:gridCol w:w="662"/>
        <w:gridCol w:w="661"/>
        <w:gridCol w:w="662"/>
        <w:gridCol w:w="661"/>
        <w:gridCol w:w="662"/>
        <w:gridCol w:w="661"/>
        <w:gridCol w:w="662"/>
        <w:gridCol w:w="661"/>
        <w:gridCol w:w="662"/>
      </w:tblGrid>
      <w:tr w:rsidR="009C52A0" w:rsidRPr="009C52A0" w14:paraId="1E1A2949" w14:textId="77777777" w:rsidTr="00A108D1">
        <w:trPr>
          <w:trHeight w:val="227"/>
        </w:trPr>
        <w:tc>
          <w:tcPr>
            <w:tcW w:w="2095" w:type="dxa"/>
            <w:tcBorders>
              <w:top w:val="single" w:sz="8" w:space="0" w:color="FFFFFF"/>
              <w:left w:val="single" w:sz="8" w:space="0" w:color="FFFFFF"/>
              <w:bottom w:val="single" w:sz="24" w:space="0" w:color="FFFFFF"/>
              <w:right w:val="single" w:sz="8" w:space="0" w:color="FFFFFF"/>
            </w:tcBorders>
            <w:shd w:val="clear" w:color="auto" w:fill="4F81BD"/>
            <w:hideMark/>
          </w:tcPr>
          <w:p w14:paraId="1E1A293C" w14:textId="77777777" w:rsidR="009C52A0" w:rsidRPr="009C52A0" w:rsidRDefault="009C52A0">
            <w:pPr>
              <w:rPr>
                <w:rFonts w:asciiTheme="majorHAnsi" w:hAnsiTheme="majorHAnsi" w:cstheme="majorHAnsi"/>
                <w:b/>
                <w:bCs/>
                <w:color w:val="FFFFFF"/>
                <w:sz w:val="18"/>
                <w:szCs w:val="18"/>
                <w:lang w:val="en-NZ"/>
              </w:rPr>
            </w:pPr>
            <w:r w:rsidRPr="009C52A0">
              <w:rPr>
                <w:rFonts w:asciiTheme="majorHAnsi" w:hAnsiTheme="majorHAnsi" w:cstheme="majorHAnsi"/>
                <w:b/>
                <w:bCs/>
                <w:color w:val="FFFFFF"/>
                <w:sz w:val="22"/>
                <w:szCs w:val="18"/>
                <w:lang w:val="en-NZ"/>
              </w:rPr>
              <w:t xml:space="preserve">Attendance </w:t>
            </w:r>
          </w:p>
        </w:tc>
        <w:tc>
          <w:tcPr>
            <w:tcW w:w="662" w:type="dxa"/>
            <w:tcBorders>
              <w:top w:val="single" w:sz="8" w:space="0" w:color="FFFFFF"/>
              <w:left w:val="single" w:sz="8" w:space="0" w:color="FFFFFF"/>
              <w:bottom w:val="single" w:sz="24" w:space="0" w:color="FFFFFF"/>
              <w:right w:val="single" w:sz="8" w:space="0" w:color="FFFFFF"/>
            </w:tcBorders>
            <w:shd w:val="clear" w:color="auto" w:fill="4F81BD"/>
            <w:hideMark/>
          </w:tcPr>
          <w:p w14:paraId="1E1A293D" w14:textId="077E93FD" w:rsidR="009C52A0" w:rsidRPr="009C52A0" w:rsidRDefault="00A108D1">
            <w:pP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Jan</w:t>
            </w:r>
          </w:p>
        </w:tc>
        <w:tc>
          <w:tcPr>
            <w:tcW w:w="663" w:type="dxa"/>
            <w:tcBorders>
              <w:top w:val="single" w:sz="8" w:space="0" w:color="FFFFFF"/>
              <w:left w:val="single" w:sz="8" w:space="0" w:color="FFFFFF"/>
              <w:bottom w:val="single" w:sz="24" w:space="0" w:color="FFFFFF"/>
              <w:right w:val="single" w:sz="8" w:space="0" w:color="FFFFFF"/>
            </w:tcBorders>
            <w:shd w:val="clear" w:color="auto" w:fill="4F81BD"/>
            <w:hideMark/>
          </w:tcPr>
          <w:p w14:paraId="1E1A293E" w14:textId="7F5696EC"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Feb</w:t>
            </w:r>
          </w:p>
        </w:tc>
        <w:tc>
          <w:tcPr>
            <w:tcW w:w="661" w:type="dxa"/>
            <w:tcBorders>
              <w:top w:val="single" w:sz="8" w:space="0" w:color="FFFFFF"/>
              <w:left w:val="single" w:sz="8" w:space="0" w:color="FFFFFF"/>
              <w:bottom w:val="single" w:sz="24" w:space="0" w:color="FFFFFF"/>
              <w:right w:val="single" w:sz="8" w:space="0" w:color="FFFFFF"/>
            </w:tcBorders>
            <w:shd w:val="clear" w:color="auto" w:fill="4F81BD"/>
            <w:hideMark/>
          </w:tcPr>
          <w:p w14:paraId="1E1A293F" w14:textId="794D8EE6"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Mar</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0" w14:textId="2F6FF568"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Apr</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1E1A2941" w14:textId="75266754"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May</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2" w14:textId="5D56E578"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Jun</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1E1A2943" w14:textId="69AE126B"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Jul</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4" w14:textId="56058D4E"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Aug</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1E1A2945" w14:textId="2E0ABB89"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Sep</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6" w14:textId="6CC93435"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Oct</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1E1A2947" w14:textId="1BB1D1BF"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Nov</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8" w14:textId="1323D1FB"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Dec</w:t>
            </w:r>
          </w:p>
        </w:tc>
      </w:tr>
      <w:tr w:rsidR="00A108D1" w:rsidRPr="009C52A0" w14:paraId="1E1A2957" w14:textId="77777777" w:rsidTr="00F404F8">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1E1A294A" w14:textId="5E204524" w:rsidR="00A108D1" w:rsidRPr="009C52A0" w:rsidRDefault="00F404F8"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Lynne Tucker (Chair)</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4B" w14:textId="5D2EA651" w:rsidR="00A108D1" w:rsidRPr="009C52A0" w:rsidRDefault="00F404F8"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4C" w14:textId="61AF4904"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4D" w14:textId="1C910542"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4E" w14:textId="0283708C"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4F" w14:textId="77043FCE"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50" w14:textId="4E3D2AC0" w:rsidR="00A108D1" w:rsidRPr="009C52A0" w:rsidRDefault="00D6307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51" w14:textId="547998CB" w:rsidR="00A108D1" w:rsidRPr="009C52A0" w:rsidRDefault="002B39F9"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52" w14:textId="5C8247A5" w:rsidR="00A108D1" w:rsidRPr="009C52A0" w:rsidRDefault="00D150E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53" w14:textId="4071A43F"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54" w14:textId="2B679952"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55" w14:textId="468D078D"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56" w14:textId="3E0E52D8"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65" w14:textId="77777777" w:rsidTr="00A108D1">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hideMark/>
          </w:tcPr>
          <w:p w14:paraId="1E1A2958" w14:textId="16896533"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Kathy Diamond</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59" w14:textId="2276B08D" w:rsidR="00A108D1" w:rsidRPr="009C52A0" w:rsidRDefault="00A108D1" w:rsidP="00933BD4">
            <w:pPr>
              <w:jc w:val="center"/>
              <w:rPr>
                <w:rFonts w:asciiTheme="majorHAnsi" w:hAnsiTheme="majorHAnsi" w:cstheme="majorHAnsi"/>
                <w:color w:val="FFFFFF"/>
                <w:sz w:val="18"/>
                <w:szCs w:val="18"/>
                <w:lang w:val="en-NZ"/>
              </w:rPr>
            </w:pPr>
            <w:r w:rsidRPr="009008A0">
              <w:rPr>
                <w:rFonts w:ascii="Calibri" w:hAnsi="Calibri" w:cs="Arial"/>
                <w:sz w:val="16"/>
                <w:lang w:val="en-NZ"/>
              </w:rPr>
              <w:t>x</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E1A295A" w14:textId="3E5FDDCD"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5B" w14:textId="7ECCCD5F"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5C" w14:textId="11EFB5CB"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5D" w14:textId="5A1E528C" w:rsidR="00A108D1" w:rsidRPr="009C52A0" w:rsidRDefault="00917F36" w:rsidP="00933BD4">
            <w:pPr>
              <w:jc w:val="center"/>
              <w:rPr>
                <w:rFonts w:asciiTheme="majorHAnsi" w:hAnsiTheme="majorHAnsi" w:cstheme="majorHAnsi"/>
                <w:color w:val="365F91"/>
                <w:sz w:val="18"/>
                <w:szCs w:val="18"/>
                <w:lang w:val="en-NZ"/>
              </w:rPr>
            </w:pPr>
            <w:r w:rsidRPr="009C52A0">
              <w:rPr>
                <w:rFonts w:asciiTheme="majorHAnsi" w:hAnsiTheme="majorHAnsi" w:cstheme="majorHAnsi"/>
                <w:sz w:val="16"/>
                <w:lang w:val="en-NZ"/>
              </w:rPr>
              <w:t>o</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5E" w14:textId="1B9DF96C" w:rsidR="00A108D1" w:rsidRPr="009C52A0" w:rsidRDefault="00D6307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5F" w14:textId="58FAC2AF" w:rsidR="00A108D1" w:rsidRPr="009C52A0" w:rsidRDefault="002B39F9"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60" w14:textId="0D037F01" w:rsidR="00A108D1" w:rsidRPr="009C52A0" w:rsidRDefault="00D150E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61"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62"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63"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1E1A2964"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73" w14:textId="77777777" w:rsidTr="00A108D1">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hideMark/>
          </w:tcPr>
          <w:p w14:paraId="1E1A2966" w14:textId="733FD98A"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Kathryn Sadgrove</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67" w14:textId="341DDF06"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68" w14:textId="7901BE72"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69" w14:textId="52F41060"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6A" w14:textId="7826D2C1"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6B" w14:textId="0D76BA99"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6C" w14:textId="16765D68" w:rsidR="00A108D1" w:rsidRPr="009C52A0" w:rsidRDefault="00D6307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6D" w14:textId="19FA32A7" w:rsidR="00A108D1" w:rsidRPr="009C52A0" w:rsidRDefault="002B39F9"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6E" w14:textId="5A2BF8B7" w:rsidR="00A108D1" w:rsidRPr="009C52A0" w:rsidRDefault="00D150E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6F"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70"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71"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72"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81" w14:textId="77777777" w:rsidTr="00A108D1">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1E1A2974" w14:textId="62C6F559"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May Seager</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5" w14:textId="7825218A"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E1A2976" w14:textId="4384B633" w:rsidR="00A108D1" w:rsidRPr="009C52A0" w:rsidRDefault="00A108D1" w:rsidP="00933BD4">
            <w:pPr>
              <w:jc w:val="center"/>
              <w:rPr>
                <w:rFonts w:asciiTheme="majorHAnsi" w:hAnsiTheme="majorHAnsi" w:cstheme="majorHAnsi"/>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7" w14:textId="554EA129"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8" w14:textId="44898B8B"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9" w14:textId="1816898F" w:rsidR="00A108D1" w:rsidRPr="009C52A0" w:rsidRDefault="00917F36"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A" w14:textId="55EA28F6" w:rsidR="00A108D1" w:rsidRPr="009C52A0" w:rsidRDefault="00D6307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B" w14:textId="2E75F0BC" w:rsidR="00A108D1" w:rsidRPr="009C52A0" w:rsidRDefault="002B39F9"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C" w14:textId="63F17CE3" w:rsidR="00A108D1" w:rsidRPr="009C52A0" w:rsidRDefault="00D150E4" w:rsidP="00933BD4">
            <w:pPr>
              <w:jc w:val="center"/>
              <w:rPr>
                <w:rFonts w:asciiTheme="majorHAnsi" w:hAnsiTheme="majorHAnsi" w:cstheme="majorHAnsi"/>
                <w:color w:val="365F91"/>
                <w:sz w:val="18"/>
                <w:szCs w:val="18"/>
                <w:lang w:val="en-NZ"/>
              </w:rPr>
            </w:pPr>
            <w:r>
              <w:rPr>
                <w:rFonts w:asciiTheme="majorHAnsi" w:hAnsiTheme="majorHAnsi" w:cstheme="majorHAnsi"/>
                <w:color w:val="365F91"/>
                <w:sz w:val="18"/>
                <w:szCs w:val="18"/>
                <w:lang w:val="en-NZ"/>
              </w:rPr>
              <w:t>o</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D"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E"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F"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1E1A2980"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8F" w14:textId="77777777" w:rsidTr="00A108D1">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1E1A2982" w14:textId="05BF4747"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Leanee Sayers</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3" w14:textId="6BBB31AE" w:rsidR="00A108D1" w:rsidRPr="009C52A0" w:rsidRDefault="00A108D1" w:rsidP="00933BD4">
            <w:pPr>
              <w:jc w:val="center"/>
              <w:rPr>
                <w:rFonts w:asciiTheme="majorHAnsi" w:hAnsiTheme="majorHAnsi" w:cstheme="majorHAnsi"/>
                <w:color w:val="FFFFFF"/>
                <w:sz w:val="18"/>
                <w:szCs w:val="18"/>
                <w:lang w:val="en-NZ"/>
              </w:rPr>
            </w:pPr>
            <w:r w:rsidRPr="009008A0">
              <w:rPr>
                <w:rFonts w:ascii="Calibri" w:hAnsi="Calibri" w:cs="Arial"/>
                <w:sz w:val="16"/>
                <w:lang w:val="en-NZ"/>
              </w:rPr>
              <w:t>x</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84" w14:textId="076DC66B"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5" w14:textId="1961A10F"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6" w14:textId="516C7A0A"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7" w14:textId="4992B74F" w:rsidR="00A108D1" w:rsidRPr="009C52A0" w:rsidRDefault="00A108D1" w:rsidP="00933BD4">
            <w:pPr>
              <w:jc w:val="center"/>
              <w:rPr>
                <w:rFonts w:asciiTheme="majorHAnsi" w:hAnsiTheme="majorHAnsi" w:cstheme="majorHAnsi"/>
                <w:color w:val="365F91"/>
                <w:sz w:val="18"/>
                <w:szCs w:val="18"/>
                <w:lang w:val="en-NZ"/>
              </w:rPr>
            </w:pPr>
            <w:r w:rsidRPr="00EF0B1F">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8" w14:textId="1C8F3E33"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9" w14:textId="3E51DE9A"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A" w14:textId="65D59D00"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B" w14:textId="4EF4E7C9"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C" w14:textId="246CDB3E"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D" w14:textId="7F23AF76"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E" w14:textId="170F4F2F" w:rsidR="00A108D1" w:rsidRPr="009C52A0" w:rsidRDefault="00A108D1">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r>
      <w:tr w:rsidR="00A108D1" w:rsidRPr="009C52A0" w14:paraId="1E1A299D" w14:textId="77777777" w:rsidTr="00A108D1">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1E1A2990" w14:textId="161E3082"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Susan Burdett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1" w14:textId="415D87BB"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E1A2992" w14:textId="3C2CD99D"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3" w14:textId="1FA53D38"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4" w14:textId="212A5760"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5" w14:textId="6316562B"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6" w14:textId="3154FCD9"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7" w14:textId="2474DCE3"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8" w14:textId="324AB1F4"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9" w14:textId="7699AE09"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A"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B"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1E1A299C"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AB" w14:textId="77777777" w:rsidTr="00A108D1">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1E1A299E" w14:textId="1D37E424"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Robyn O’Leary</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9F" w14:textId="00B68BA8" w:rsidR="00A108D1" w:rsidRPr="009C52A0" w:rsidRDefault="00A108D1" w:rsidP="00933BD4">
            <w:pPr>
              <w:jc w:val="center"/>
              <w:rPr>
                <w:rFonts w:asciiTheme="majorHAnsi" w:hAnsiTheme="majorHAnsi" w:cstheme="majorHAnsi"/>
                <w:color w:val="FFFFFF"/>
                <w:sz w:val="18"/>
                <w:szCs w:val="18"/>
                <w:lang w:val="en-NZ"/>
              </w:rPr>
            </w:pPr>
            <w:r w:rsidRPr="009008A0">
              <w:rPr>
                <w:rFonts w:ascii="Calibri" w:hAnsi="Calibri" w:cs="Arial"/>
                <w:sz w:val="16"/>
                <w:lang w:val="en-NZ"/>
              </w:rPr>
              <w:t>x</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A0" w14:textId="76184D39"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1" w14:textId="1D576F75"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2" w14:textId="3E5BA229"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3" w14:textId="5C68E3BF"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4" w14:textId="3EF602F5"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5" w14:textId="7EDC5268"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6" w14:textId="65526514"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7" w14:textId="24FC8F80"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8" w14:textId="0819F62C"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9" w14:textId="6705B333"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A" w14:textId="60B894BA" w:rsidR="00A108D1" w:rsidRPr="009C52A0" w:rsidRDefault="00A108D1">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r>
      <w:tr w:rsidR="00A108D1" w:rsidRPr="009C52A0" w14:paraId="1E1A29B9" w14:textId="77777777" w:rsidTr="00A108D1">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1E1A29AC" w14:textId="0438031C"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Kristina Duran</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AD" w14:textId="242E7E4F"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E1A29AE" w14:textId="26B07544"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AF" w14:textId="5A8F8000"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B0" w14:textId="04703992"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B1" w14:textId="34BAF742"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B2" w14:textId="13323877" w:rsidR="00A108D1" w:rsidRPr="009C52A0" w:rsidRDefault="00D6307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B3" w14:textId="7DA11B62" w:rsidR="00A108D1" w:rsidRPr="009C52A0" w:rsidRDefault="002B39F9"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B4" w14:textId="42510CB2" w:rsidR="00A108D1" w:rsidRPr="009C52A0" w:rsidRDefault="00D150E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B5"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B6"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B7"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1E1A29B8"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C7" w14:textId="77777777" w:rsidTr="00A108D1">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1E1A29BA" w14:textId="73DC0E54"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Penny Franklyn</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BB" w14:textId="4E2E7915"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BC" w14:textId="67E808D9"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BD" w14:textId="4BA84E17"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BE" w14:textId="605D4192"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BF" w14:textId="03AC62F1"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C0" w14:textId="08ACF192" w:rsidR="00A108D1" w:rsidRPr="009C52A0" w:rsidRDefault="00D6307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C1" w14:textId="28A47C8F" w:rsidR="00A108D1" w:rsidRPr="009C52A0" w:rsidRDefault="002B39F9"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C2" w14:textId="3A60E8A6" w:rsidR="00A108D1" w:rsidRPr="009C52A0" w:rsidRDefault="00D150E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C3"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C4"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C5"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C6"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E3" w14:textId="77777777" w:rsidTr="00933BD4">
        <w:trPr>
          <w:trHeight w:val="227"/>
        </w:trPr>
        <w:tc>
          <w:tcPr>
            <w:tcW w:w="2095" w:type="dxa"/>
            <w:tcBorders>
              <w:top w:val="single" w:sz="8" w:space="0" w:color="FFFFFF"/>
              <w:left w:val="single" w:sz="8" w:space="0" w:color="FFFFFF"/>
              <w:bottom w:val="single" w:sz="8" w:space="0" w:color="FFFFFF"/>
              <w:right w:val="single" w:sz="24" w:space="0" w:color="FFFFFF"/>
            </w:tcBorders>
            <w:shd w:val="clear" w:color="auto" w:fill="4F81BD"/>
            <w:vAlign w:val="bottom"/>
          </w:tcPr>
          <w:p w14:paraId="1E1A29D6" w14:textId="1DD8178F"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Camron Muriwai</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D7" w14:textId="74D87EA6" w:rsidR="00A108D1" w:rsidRPr="009C52A0" w:rsidRDefault="00A108D1" w:rsidP="00933BD4">
            <w:pPr>
              <w:jc w:val="center"/>
              <w:rPr>
                <w:rFonts w:asciiTheme="majorHAnsi" w:hAnsiTheme="majorHAnsi" w:cstheme="majorHAnsi"/>
                <w:color w:val="FFFFFF"/>
                <w:sz w:val="18"/>
                <w:szCs w:val="18"/>
                <w:lang w:val="en-NZ"/>
              </w:rPr>
            </w:pPr>
            <w:r>
              <w:rPr>
                <w:rFonts w:ascii="Arial" w:hAnsi="Arial"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D8" w14:textId="307F91FA" w:rsidR="00A108D1" w:rsidRPr="009C52A0" w:rsidRDefault="00A108D1" w:rsidP="00933BD4">
            <w:pPr>
              <w:jc w:val="center"/>
              <w:rPr>
                <w:rFonts w:asciiTheme="majorHAnsi" w:hAnsiTheme="majorHAnsi" w:cstheme="majorHAnsi"/>
                <w:color w:val="365F91"/>
                <w:sz w:val="18"/>
                <w:szCs w:val="18"/>
                <w:lang w:val="en-NZ"/>
              </w:rPr>
            </w:pPr>
            <w:r>
              <w:rPr>
                <w:rFonts w:ascii="Arial" w:hAnsi="Arial"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D9" w14:textId="290FFE69"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DA" w14:textId="74A96C55"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DB" w14:textId="075C615D"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DC" w14:textId="285C84E9" w:rsidR="00A108D1" w:rsidRPr="009C52A0" w:rsidRDefault="00D63074"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DD" w14:textId="5B93A96E" w:rsidR="00A108D1" w:rsidRPr="009C52A0" w:rsidRDefault="002B39F9"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DE" w14:textId="32C9F5EE" w:rsidR="00A108D1" w:rsidRPr="009C52A0" w:rsidRDefault="00D150E4" w:rsidP="00933BD4">
            <w:pPr>
              <w:jc w:val="center"/>
              <w:rPr>
                <w:rFonts w:asciiTheme="majorHAnsi" w:hAnsiTheme="majorHAnsi" w:cstheme="majorHAnsi"/>
                <w:color w:val="365F91"/>
                <w:sz w:val="18"/>
                <w:szCs w:val="18"/>
                <w:lang w:val="en-NZ"/>
              </w:rPr>
            </w:pPr>
            <w:r>
              <w:rPr>
                <w:rFonts w:asciiTheme="majorHAnsi" w:hAnsiTheme="majorHAnsi" w:cstheme="majorHAnsi"/>
                <w:color w:val="365F91"/>
                <w:sz w:val="18"/>
                <w:szCs w:val="18"/>
                <w:lang w:val="en-NZ"/>
              </w:rPr>
              <w:t>o</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DF"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E0"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E1"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E2" w14:textId="77777777" w:rsidR="00A108D1" w:rsidRPr="009C52A0" w:rsidRDefault="00A108D1">
            <w:pPr>
              <w:jc w:val="center"/>
              <w:rPr>
                <w:rFonts w:asciiTheme="majorHAnsi" w:hAnsiTheme="majorHAnsi" w:cstheme="majorHAnsi"/>
                <w:color w:val="365F91"/>
                <w:sz w:val="18"/>
                <w:szCs w:val="18"/>
                <w:lang w:val="en-NZ"/>
              </w:rPr>
            </w:pPr>
          </w:p>
        </w:tc>
      </w:tr>
      <w:tr w:rsidR="002B39F9" w:rsidRPr="009C52A0" w14:paraId="4A4E59A0" w14:textId="77777777" w:rsidTr="00933BD4">
        <w:trPr>
          <w:trHeight w:val="227"/>
        </w:trPr>
        <w:tc>
          <w:tcPr>
            <w:tcW w:w="2095" w:type="dxa"/>
            <w:tcBorders>
              <w:top w:val="single" w:sz="8" w:space="0" w:color="FFFFFF"/>
              <w:left w:val="single" w:sz="8" w:space="0" w:color="FFFFFF"/>
              <w:bottom w:val="single" w:sz="8" w:space="0" w:color="FFFFFF"/>
              <w:right w:val="single" w:sz="24" w:space="0" w:color="FFFFFF"/>
            </w:tcBorders>
            <w:shd w:val="clear" w:color="auto" w:fill="4F81BD"/>
            <w:vAlign w:val="bottom"/>
          </w:tcPr>
          <w:p w14:paraId="7FA098D9" w14:textId="5560358F" w:rsidR="002B39F9" w:rsidRDefault="002B39F9"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Karen Riwhi</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4F14AD43" w14:textId="6FFFAE0A" w:rsidR="002B39F9" w:rsidRDefault="002B39F9" w:rsidP="00933BD4">
            <w:pPr>
              <w:jc w:val="center"/>
              <w:rPr>
                <w:rFonts w:ascii="Arial" w:hAnsi="Arial" w:cs="Arial"/>
                <w:sz w:val="16"/>
                <w:lang w:val="en-NZ"/>
              </w:rPr>
            </w:pPr>
            <w:r>
              <w:rPr>
                <w:rFonts w:ascii="Arial" w:hAnsi="Arial"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6747BF46" w14:textId="3EC4B948" w:rsidR="002B39F9" w:rsidRDefault="002B39F9" w:rsidP="00933BD4">
            <w:pPr>
              <w:jc w:val="center"/>
              <w:rPr>
                <w:rFonts w:ascii="Arial" w:hAnsi="Arial" w:cs="Arial"/>
                <w:sz w:val="16"/>
                <w:lang w:val="en-NZ"/>
              </w:rPr>
            </w:pPr>
            <w:r>
              <w:rPr>
                <w:rFonts w:ascii="Arial" w:hAnsi="Arial"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4681DBC3" w14:textId="1B86F104" w:rsidR="002B39F9" w:rsidRPr="002B39F9" w:rsidRDefault="002B39F9" w:rsidP="00933BD4">
            <w:pPr>
              <w:jc w:val="center"/>
              <w:rPr>
                <w:rFonts w:asciiTheme="majorHAnsi" w:hAnsiTheme="majorHAnsi" w:cstheme="majorHAnsi"/>
                <w:sz w:val="16"/>
                <w:lang w:val="en-NZ"/>
              </w:rPr>
            </w:pPr>
            <w:r>
              <w:rPr>
                <w:rFonts w:asciiTheme="majorHAnsi" w:hAnsiTheme="majorHAnsi" w:cstheme="majorHAnsi"/>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ED8A0ED" w14:textId="65733555" w:rsidR="002B39F9" w:rsidRPr="009008A0" w:rsidRDefault="002B39F9" w:rsidP="00933BD4">
            <w:pPr>
              <w:jc w:val="center"/>
              <w:rPr>
                <w:rFonts w:ascii="Wingdings" w:hAnsi="Wingdings" w:cs="Arial"/>
                <w:sz w:val="16"/>
                <w:lang w:val="en-NZ"/>
              </w:rPr>
            </w:pPr>
            <w:r w:rsidRPr="001D2F23">
              <w:rPr>
                <w:rFonts w:asciiTheme="majorHAnsi" w:hAnsiTheme="majorHAnsi" w:cstheme="majorHAnsi"/>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7A2A32D" w14:textId="0FD1E894" w:rsidR="002B39F9" w:rsidRPr="009008A0" w:rsidRDefault="002B39F9" w:rsidP="00933BD4">
            <w:pPr>
              <w:jc w:val="center"/>
              <w:rPr>
                <w:rFonts w:ascii="Wingdings" w:hAnsi="Wingdings" w:cs="Arial"/>
                <w:sz w:val="16"/>
                <w:lang w:val="en-NZ"/>
              </w:rPr>
            </w:pPr>
            <w:r w:rsidRPr="001D2F23">
              <w:rPr>
                <w:rFonts w:asciiTheme="majorHAnsi" w:hAnsiTheme="majorHAnsi" w:cstheme="majorHAnsi"/>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55AD196" w14:textId="02D4426C" w:rsidR="002B39F9" w:rsidRPr="009008A0" w:rsidRDefault="002B39F9" w:rsidP="00933BD4">
            <w:pPr>
              <w:jc w:val="center"/>
              <w:rPr>
                <w:rFonts w:ascii="Calibri" w:hAnsi="Calibri" w:cs="Arial"/>
                <w:sz w:val="16"/>
                <w:lang w:val="en-NZ"/>
              </w:rPr>
            </w:pPr>
            <w:r w:rsidRPr="001D2F23">
              <w:rPr>
                <w:rFonts w:asciiTheme="majorHAnsi" w:hAnsiTheme="majorHAnsi" w:cstheme="majorHAnsi"/>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82731F8" w14:textId="5DCC8B7E" w:rsidR="002B39F9" w:rsidRPr="009008A0" w:rsidRDefault="002B39F9" w:rsidP="00933BD4">
            <w:pPr>
              <w:jc w:val="center"/>
              <w:rPr>
                <w:rFonts w:ascii="Calibri" w:hAnsi="Calibri" w:cs="Arial"/>
                <w:sz w:val="16"/>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2B4E60F" w14:textId="08EC8C32" w:rsidR="002B39F9" w:rsidRPr="009C52A0" w:rsidRDefault="00D150E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20EACE07" w14:textId="77777777" w:rsidR="002B39F9" w:rsidRPr="009C52A0" w:rsidRDefault="002B39F9"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AEEB0B1" w14:textId="77777777" w:rsidR="002B39F9" w:rsidRPr="009C52A0" w:rsidRDefault="002B39F9"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61FD6172" w14:textId="77777777" w:rsidR="002B39F9" w:rsidRPr="009C52A0" w:rsidRDefault="002B39F9"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50904906" w14:textId="77777777" w:rsidR="002B39F9" w:rsidRPr="009C52A0" w:rsidRDefault="002B39F9">
            <w:pPr>
              <w:jc w:val="center"/>
              <w:rPr>
                <w:rFonts w:asciiTheme="majorHAnsi" w:hAnsiTheme="majorHAnsi" w:cstheme="majorHAnsi"/>
                <w:color w:val="365F91"/>
                <w:sz w:val="18"/>
                <w:szCs w:val="18"/>
                <w:lang w:val="en-NZ"/>
              </w:rPr>
            </w:pPr>
          </w:p>
        </w:tc>
      </w:tr>
      <w:tr w:rsidR="002B39F9" w:rsidRPr="009C52A0" w14:paraId="6966716A" w14:textId="77777777" w:rsidTr="00933BD4">
        <w:trPr>
          <w:trHeight w:val="227"/>
        </w:trPr>
        <w:tc>
          <w:tcPr>
            <w:tcW w:w="2095" w:type="dxa"/>
            <w:tcBorders>
              <w:top w:val="single" w:sz="8" w:space="0" w:color="FFFFFF"/>
              <w:left w:val="single" w:sz="8" w:space="0" w:color="FFFFFF"/>
              <w:bottom w:val="single" w:sz="8" w:space="0" w:color="FFFFFF"/>
              <w:right w:val="single" w:sz="24" w:space="0" w:color="FFFFFF"/>
            </w:tcBorders>
            <w:shd w:val="clear" w:color="auto" w:fill="4F81BD"/>
            <w:vAlign w:val="bottom"/>
          </w:tcPr>
          <w:p w14:paraId="092A6C8D" w14:textId="402DFAA8" w:rsidR="002B39F9" w:rsidRDefault="002B39F9"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Rick Currie</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B930024" w14:textId="7F6C7E51" w:rsidR="002B39F9" w:rsidRDefault="002B39F9" w:rsidP="00933BD4">
            <w:pPr>
              <w:jc w:val="center"/>
              <w:rPr>
                <w:rFonts w:ascii="Arial" w:hAnsi="Arial" w:cs="Arial"/>
                <w:sz w:val="16"/>
                <w:lang w:val="en-NZ"/>
              </w:rPr>
            </w:pPr>
            <w:r w:rsidRPr="00CD196E">
              <w:rPr>
                <w:rFonts w:asciiTheme="majorHAnsi" w:hAnsiTheme="majorHAnsi" w:cstheme="majorHAnsi"/>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1793149" w14:textId="0036EFA0" w:rsidR="002B39F9" w:rsidRDefault="002B39F9" w:rsidP="00933BD4">
            <w:pPr>
              <w:jc w:val="center"/>
              <w:rPr>
                <w:rFonts w:ascii="Arial" w:hAnsi="Arial" w:cs="Arial"/>
                <w:sz w:val="16"/>
                <w:lang w:val="en-NZ"/>
              </w:rPr>
            </w:pPr>
            <w:r w:rsidRPr="00CD196E">
              <w:rPr>
                <w:rFonts w:asciiTheme="majorHAnsi" w:hAnsiTheme="majorHAnsi" w:cstheme="majorHAnsi"/>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71646694" w14:textId="56938CE3" w:rsidR="002B39F9" w:rsidRPr="009008A0" w:rsidRDefault="002B39F9" w:rsidP="00933BD4">
            <w:pPr>
              <w:jc w:val="center"/>
              <w:rPr>
                <w:rFonts w:ascii="Wingdings" w:hAnsi="Wingdings" w:cs="Arial"/>
                <w:sz w:val="16"/>
                <w:lang w:val="en-NZ"/>
              </w:rPr>
            </w:pPr>
            <w:r w:rsidRPr="00CD196E">
              <w:rPr>
                <w:rFonts w:asciiTheme="majorHAnsi" w:hAnsiTheme="majorHAnsi" w:cstheme="majorHAnsi"/>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3C02A49" w14:textId="7590D068" w:rsidR="002B39F9" w:rsidRPr="009008A0" w:rsidRDefault="002B39F9" w:rsidP="00933BD4">
            <w:pPr>
              <w:jc w:val="center"/>
              <w:rPr>
                <w:rFonts w:ascii="Wingdings" w:hAnsi="Wingdings" w:cs="Arial"/>
                <w:sz w:val="16"/>
                <w:lang w:val="en-NZ"/>
              </w:rPr>
            </w:pPr>
            <w:r w:rsidRPr="00CD196E">
              <w:rPr>
                <w:rFonts w:asciiTheme="majorHAnsi" w:hAnsiTheme="majorHAnsi" w:cstheme="majorHAnsi"/>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6E23095C" w14:textId="4F981C3E" w:rsidR="002B39F9" w:rsidRPr="009008A0" w:rsidRDefault="002B39F9" w:rsidP="00933BD4">
            <w:pPr>
              <w:jc w:val="center"/>
              <w:rPr>
                <w:rFonts w:ascii="Wingdings" w:hAnsi="Wingdings" w:cs="Arial"/>
                <w:sz w:val="16"/>
                <w:lang w:val="en-NZ"/>
              </w:rPr>
            </w:pPr>
            <w:r w:rsidRPr="00CD196E">
              <w:rPr>
                <w:rFonts w:asciiTheme="majorHAnsi" w:hAnsiTheme="majorHAnsi" w:cstheme="majorHAnsi"/>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512AFC44" w14:textId="1980571C" w:rsidR="002B39F9" w:rsidRPr="009008A0" w:rsidRDefault="002B39F9" w:rsidP="00933BD4">
            <w:pPr>
              <w:jc w:val="center"/>
              <w:rPr>
                <w:rFonts w:ascii="Calibri" w:hAnsi="Calibri" w:cs="Arial"/>
                <w:sz w:val="16"/>
                <w:lang w:val="en-NZ"/>
              </w:rPr>
            </w:pPr>
            <w:r w:rsidRPr="00CD196E">
              <w:rPr>
                <w:rFonts w:asciiTheme="majorHAnsi" w:hAnsiTheme="majorHAnsi" w:cstheme="majorHAnsi"/>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791CA1A1" w14:textId="0B103EF6" w:rsidR="002B39F9" w:rsidRPr="009008A0" w:rsidRDefault="002B39F9" w:rsidP="00933BD4">
            <w:pPr>
              <w:jc w:val="center"/>
              <w:rPr>
                <w:rFonts w:ascii="Calibri" w:hAnsi="Calibri" w:cs="Arial"/>
                <w:sz w:val="16"/>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5A719107" w14:textId="75CB20BE" w:rsidR="002B39F9" w:rsidRPr="009C52A0" w:rsidRDefault="00D150E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1D596FA" w14:textId="77777777" w:rsidR="002B39F9" w:rsidRPr="009C52A0" w:rsidRDefault="002B39F9"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A0DE212" w14:textId="77777777" w:rsidR="002B39F9" w:rsidRPr="009C52A0" w:rsidRDefault="002B39F9"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1A67992" w14:textId="77777777" w:rsidR="002B39F9" w:rsidRPr="009C52A0" w:rsidRDefault="002B39F9"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A92B63E" w14:textId="77777777" w:rsidR="002B39F9" w:rsidRPr="009C52A0" w:rsidRDefault="002B39F9">
            <w:pPr>
              <w:jc w:val="center"/>
              <w:rPr>
                <w:rFonts w:asciiTheme="majorHAnsi" w:hAnsiTheme="majorHAnsi" w:cstheme="majorHAnsi"/>
                <w:color w:val="365F91"/>
                <w:sz w:val="18"/>
                <w:szCs w:val="18"/>
                <w:lang w:val="en-NZ"/>
              </w:rPr>
            </w:pPr>
          </w:p>
        </w:tc>
      </w:tr>
      <w:tr w:rsidR="002B39F9" w:rsidRPr="009C52A0" w14:paraId="74AD3435" w14:textId="77777777" w:rsidTr="00933BD4">
        <w:trPr>
          <w:trHeight w:val="227"/>
        </w:trPr>
        <w:tc>
          <w:tcPr>
            <w:tcW w:w="2095" w:type="dxa"/>
            <w:tcBorders>
              <w:top w:val="single" w:sz="8" w:space="0" w:color="FFFFFF"/>
              <w:left w:val="single" w:sz="8" w:space="0" w:color="FFFFFF"/>
              <w:bottom w:val="single" w:sz="8" w:space="0" w:color="FFFFFF"/>
              <w:right w:val="single" w:sz="24" w:space="0" w:color="FFFFFF"/>
            </w:tcBorders>
            <w:shd w:val="clear" w:color="auto" w:fill="4F81BD"/>
            <w:vAlign w:val="bottom"/>
          </w:tcPr>
          <w:p w14:paraId="2F64C5DB" w14:textId="3EF5D593" w:rsidR="002B39F9" w:rsidRDefault="002B39F9"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Ann McKillop</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48073CB2" w14:textId="79504815" w:rsidR="002B39F9" w:rsidRDefault="002B39F9" w:rsidP="00933BD4">
            <w:pPr>
              <w:jc w:val="center"/>
              <w:rPr>
                <w:rFonts w:ascii="Arial" w:hAnsi="Arial" w:cs="Arial"/>
                <w:sz w:val="16"/>
                <w:lang w:val="en-NZ"/>
              </w:rPr>
            </w:pPr>
            <w:r w:rsidRPr="00F15919">
              <w:rPr>
                <w:rFonts w:asciiTheme="majorHAnsi" w:hAnsiTheme="majorHAnsi" w:cstheme="majorHAnsi"/>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58B06635" w14:textId="17EA4A50" w:rsidR="002B39F9" w:rsidRDefault="002B39F9" w:rsidP="00933BD4">
            <w:pPr>
              <w:jc w:val="center"/>
              <w:rPr>
                <w:rFonts w:ascii="Arial" w:hAnsi="Arial" w:cs="Arial"/>
                <w:sz w:val="16"/>
                <w:lang w:val="en-NZ"/>
              </w:rPr>
            </w:pPr>
            <w:r w:rsidRPr="00F15919">
              <w:rPr>
                <w:rFonts w:asciiTheme="majorHAnsi" w:hAnsiTheme="majorHAnsi" w:cstheme="majorHAnsi"/>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024DEE87" w14:textId="12319C22" w:rsidR="002B39F9" w:rsidRPr="009008A0" w:rsidRDefault="002B39F9" w:rsidP="00933BD4">
            <w:pPr>
              <w:jc w:val="center"/>
              <w:rPr>
                <w:rFonts w:ascii="Wingdings" w:hAnsi="Wingdings" w:cs="Arial"/>
                <w:sz w:val="16"/>
                <w:lang w:val="en-NZ"/>
              </w:rPr>
            </w:pPr>
            <w:r w:rsidRPr="00F15919">
              <w:rPr>
                <w:rFonts w:asciiTheme="majorHAnsi" w:hAnsiTheme="majorHAnsi" w:cstheme="majorHAnsi"/>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2C45A68" w14:textId="143F7941" w:rsidR="002B39F9" w:rsidRPr="009008A0" w:rsidRDefault="002B39F9" w:rsidP="00933BD4">
            <w:pPr>
              <w:jc w:val="center"/>
              <w:rPr>
                <w:rFonts w:ascii="Wingdings" w:hAnsi="Wingdings" w:cs="Arial"/>
                <w:sz w:val="16"/>
                <w:lang w:val="en-NZ"/>
              </w:rPr>
            </w:pPr>
            <w:r w:rsidRPr="00F15919">
              <w:rPr>
                <w:rFonts w:asciiTheme="majorHAnsi" w:hAnsiTheme="majorHAnsi" w:cstheme="majorHAnsi"/>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41CD0573" w14:textId="621B6F3B" w:rsidR="002B39F9" w:rsidRPr="009008A0" w:rsidRDefault="002B39F9" w:rsidP="00933BD4">
            <w:pPr>
              <w:jc w:val="center"/>
              <w:rPr>
                <w:rFonts w:ascii="Wingdings" w:hAnsi="Wingdings" w:cs="Arial"/>
                <w:sz w:val="16"/>
                <w:lang w:val="en-NZ"/>
              </w:rPr>
            </w:pPr>
            <w:r w:rsidRPr="00F15919">
              <w:rPr>
                <w:rFonts w:asciiTheme="majorHAnsi" w:hAnsiTheme="majorHAnsi" w:cstheme="majorHAnsi"/>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156EA0E" w14:textId="51870240" w:rsidR="002B39F9" w:rsidRPr="009008A0" w:rsidRDefault="002B39F9" w:rsidP="00933BD4">
            <w:pPr>
              <w:jc w:val="center"/>
              <w:rPr>
                <w:rFonts w:ascii="Calibri" w:hAnsi="Calibri" w:cs="Arial"/>
                <w:sz w:val="16"/>
                <w:lang w:val="en-NZ"/>
              </w:rPr>
            </w:pPr>
            <w:r w:rsidRPr="00F15919">
              <w:rPr>
                <w:rFonts w:asciiTheme="majorHAnsi" w:hAnsiTheme="majorHAnsi" w:cstheme="majorHAnsi"/>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2E5E191E" w14:textId="094C2336" w:rsidR="002B39F9" w:rsidRPr="009008A0" w:rsidRDefault="002B39F9" w:rsidP="00933BD4">
            <w:pPr>
              <w:jc w:val="center"/>
              <w:rPr>
                <w:rFonts w:ascii="Calibri" w:hAnsi="Calibri" w:cs="Arial"/>
                <w:sz w:val="16"/>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AF65B74" w14:textId="0CB41D46" w:rsidR="002B39F9" w:rsidRPr="009C52A0" w:rsidRDefault="00D150E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081F5CE4" w14:textId="77777777" w:rsidR="002B39F9" w:rsidRPr="009C52A0" w:rsidRDefault="002B39F9"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63B5219" w14:textId="77777777" w:rsidR="002B39F9" w:rsidRPr="009C52A0" w:rsidRDefault="002B39F9"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CC9568F" w14:textId="77777777" w:rsidR="002B39F9" w:rsidRPr="009C52A0" w:rsidRDefault="002B39F9"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30A7EBE" w14:textId="77777777" w:rsidR="002B39F9" w:rsidRPr="009C52A0" w:rsidRDefault="002B39F9">
            <w:pPr>
              <w:jc w:val="center"/>
              <w:rPr>
                <w:rFonts w:asciiTheme="majorHAnsi" w:hAnsiTheme="majorHAnsi" w:cstheme="majorHAnsi"/>
                <w:color w:val="365F91"/>
                <w:sz w:val="18"/>
                <w:szCs w:val="18"/>
                <w:lang w:val="en-NZ"/>
              </w:rPr>
            </w:pPr>
          </w:p>
        </w:tc>
      </w:tr>
      <w:tr w:rsidR="00933BD4" w:rsidRPr="009C52A0" w14:paraId="4BFC10F8" w14:textId="77777777" w:rsidTr="00933BD4">
        <w:trPr>
          <w:trHeight w:val="227"/>
        </w:trPr>
        <w:tc>
          <w:tcPr>
            <w:tcW w:w="2095" w:type="dxa"/>
            <w:tcBorders>
              <w:top w:val="single" w:sz="8" w:space="0" w:color="FFFFFF"/>
              <w:left w:val="single" w:sz="8" w:space="0" w:color="FFFFFF"/>
              <w:bottom w:val="single" w:sz="24" w:space="0" w:color="FFFFFF"/>
              <w:right w:val="single" w:sz="8" w:space="0" w:color="FFFFFF"/>
            </w:tcBorders>
            <w:shd w:val="clear" w:color="auto" w:fill="4F81BD"/>
            <w:hideMark/>
          </w:tcPr>
          <w:p w14:paraId="743ED46F" w14:textId="49FAA04D" w:rsidR="00933BD4" w:rsidRPr="009C52A0" w:rsidRDefault="00933BD4" w:rsidP="00F63793">
            <w:pPr>
              <w:rPr>
                <w:rFonts w:asciiTheme="majorHAnsi" w:hAnsiTheme="majorHAnsi" w:cstheme="majorHAnsi"/>
                <w:b/>
                <w:bCs/>
                <w:color w:val="FFFFFF"/>
                <w:sz w:val="18"/>
                <w:szCs w:val="18"/>
                <w:lang w:val="en-NZ"/>
              </w:rPr>
            </w:pPr>
            <w:r>
              <w:rPr>
                <w:rFonts w:asciiTheme="majorHAnsi" w:hAnsiTheme="majorHAnsi" w:cstheme="majorHAnsi"/>
                <w:b/>
                <w:bCs/>
                <w:color w:val="FFFFFF"/>
                <w:sz w:val="22"/>
                <w:szCs w:val="18"/>
                <w:lang w:val="en-NZ"/>
              </w:rPr>
              <w:t>Visitor</w:t>
            </w:r>
            <w:r w:rsidRPr="009C52A0">
              <w:rPr>
                <w:rFonts w:asciiTheme="majorHAnsi" w:hAnsiTheme="majorHAnsi" w:cstheme="majorHAnsi"/>
                <w:b/>
                <w:bCs/>
                <w:color w:val="FFFFFF"/>
                <w:sz w:val="22"/>
                <w:szCs w:val="18"/>
                <w:lang w:val="en-NZ"/>
              </w:rPr>
              <w:t xml:space="preserve"> </w:t>
            </w:r>
          </w:p>
        </w:tc>
        <w:tc>
          <w:tcPr>
            <w:tcW w:w="662" w:type="dxa"/>
            <w:tcBorders>
              <w:top w:val="single" w:sz="8" w:space="0" w:color="FFFFFF"/>
              <w:left w:val="single" w:sz="8" w:space="0" w:color="FFFFFF"/>
              <w:bottom w:val="single" w:sz="24" w:space="0" w:color="FFFFFF"/>
              <w:right w:val="single" w:sz="8" w:space="0" w:color="FFFFFF"/>
            </w:tcBorders>
            <w:shd w:val="clear" w:color="auto" w:fill="4F81BD"/>
            <w:hideMark/>
          </w:tcPr>
          <w:p w14:paraId="2968AEEC"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Jan</w:t>
            </w:r>
          </w:p>
        </w:tc>
        <w:tc>
          <w:tcPr>
            <w:tcW w:w="663" w:type="dxa"/>
            <w:tcBorders>
              <w:top w:val="single" w:sz="8" w:space="0" w:color="FFFFFF"/>
              <w:left w:val="single" w:sz="8" w:space="0" w:color="FFFFFF"/>
              <w:bottom w:val="single" w:sz="24" w:space="0" w:color="FFFFFF"/>
              <w:right w:val="single" w:sz="8" w:space="0" w:color="FFFFFF"/>
            </w:tcBorders>
            <w:shd w:val="clear" w:color="auto" w:fill="4F81BD"/>
            <w:hideMark/>
          </w:tcPr>
          <w:p w14:paraId="300B4C4E"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Feb</w:t>
            </w:r>
          </w:p>
        </w:tc>
        <w:tc>
          <w:tcPr>
            <w:tcW w:w="661" w:type="dxa"/>
            <w:tcBorders>
              <w:top w:val="single" w:sz="8" w:space="0" w:color="FFFFFF"/>
              <w:left w:val="single" w:sz="8" w:space="0" w:color="FFFFFF"/>
              <w:bottom w:val="single" w:sz="24" w:space="0" w:color="FFFFFF"/>
              <w:right w:val="single" w:sz="8" w:space="0" w:color="FFFFFF"/>
            </w:tcBorders>
            <w:shd w:val="clear" w:color="auto" w:fill="4F81BD"/>
            <w:hideMark/>
          </w:tcPr>
          <w:p w14:paraId="3C7B2B7F"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Mar</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5C4074D6"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Apr</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2FCF1D72"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May</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37A960E0"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Jun</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77F64FA2"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Jul</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3F59E706"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Aug</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77009DAE"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Sep</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6DAE0781"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Oct</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4862E443"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Nov</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4DBB6AF"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Dec</w:t>
            </w:r>
          </w:p>
        </w:tc>
      </w:tr>
      <w:tr w:rsidR="00933BD4" w:rsidRPr="009C52A0" w14:paraId="67CD3A4E" w14:textId="77777777" w:rsidTr="00933BD4">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2023D92E" w14:textId="3ADFFA41"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Trudi Dahlkamp &amp; Laura Cook</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A4F8072" w14:textId="3050E680" w:rsidR="00933BD4" w:rsidRPr="009C52A0" w:rsidRDefault="00933BD4"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76FF5ADF" w14:textId="769352B3"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D4E0576" w14:textId="2FA20B2C"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53461CC" w14:textId="2A12D5D5"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7598B875" w14:textId="423944D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EE94953" w14:textId="787882A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6AEF9D9" w14:textId="3C007440"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1B3EE0D" w14:textId="45467B99"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EC011A2" w14:textId="38699358"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971546F" w14:textId="43B601A3"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BC10555" w14:textId="66DCE7D0"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6F67401" w14:textId="3D9060C3"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63DFF207" w14:textId="77777777" w:rsidTr="00933BD4">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4742AA90" w14:textId="2AA77A64"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John Williams &amp; Will Mitchell</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3962330" w14:textId="7C910BB1" w:rsidR="00933BD4" w:rsidRPr="009C52A0" w:rsidRDefault="00933BD4" w:rsidP="00933BD4">
            <w:pPr>
              <w:jc w:val="center"/>
              <w:rPr>
                <w:rFonts w:asciiTheme="majorHAnsi" w:hAnsiTheme="majorHAnsi" w:cstheme="majorHAnsi"/>
                <w:color w:val="FFFFFF"/>
                <w:sz w:val="18"/>
                <w:szCs w:val="18"/>
                <w:lang w:val="en-NZ"/>
              </w:rPr>
            </w:pP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1D0D037" w14:textId="734F6643"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2D0976A" w14:textId="3932F78B" w:rsidR="00933BD4" w:rsidRPr="009C52A0" w:rsidRDefault="00086C2A"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74D7148" w14:textId="6BBEA17E"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20FFC4B4"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0F29F64D"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57DA9155"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77064DE8"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47E7A9ED"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D6ED1A0"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F6CA983"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46AFDDE2" w14:textId="77777777"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3EE86B86" w14:textId="77777777" w:rsidTr="00933BD4">
        <w:trPr>
          <w:trHeight w:val="227"/>
        </w:trPr>
        <w:tc>
          <w:tcPr>
            <w:tcW w:w="2095" w:type="dxa"/>
            <w:tcBorders>
              <w:top w:val="single" w:sz="8" w:space="0" w:color="FFFFFF"/>
              <w:left w:val="single" w:sz="8" w:space="0" w:color="FFFFFF"/>
              <w:bottom w:val="single" w:sz="8" w:space="0" w:color="FFFFFF"/>
              <w:right w:val="single" w:sz="24" w:space="0" w:color="FFFFFF"/>
            </w:tcBorders>
            <w:shd w:val="clear" w:color="auto" w:fill="4F81BD"/>
            <w:vAlign w:val="bottom"/>
          </w:tcPr>
          <w:p w14:paraId="2154E8F6" w14:textId="2AF36933"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Anthony Pouto</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5179E6DB" w14:textId="79B57500" w:rsidR="00933BD4" w:rsidRPr="009C52A0" w:rsidRDefault="00933BD4" w:rsidP="00933BD4">
            <w:pPr>
              <w:jc w:val="center"/>
              <w:rPr>
                <w:rFonts w:asciiTheme="majorHAnsi" w:hAnsiTheme="majorHAnsi" w:cstheme="majorHAnsi"/>
                <w:color w:val="FFFFFF"/>
                <w:sz w:val="18"/>
                <w:szCs w:val="18"/>
                <w:lang w:val="en-NZ"/>
              </w:rPr>
            </w:pP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4C9A2FF5" w14:textId="7054A11B"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22EA005" w14:textId="3F03749A"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1BDCDBC" w14:textId="19612635" w:rsidR="00933BD4" w:rsidRPr="009C52A0" w:rsidRDefault="00086C2A"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498A910B"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3EB347A"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1491239"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B4CEFBE"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1964076"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C33D333"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B3A0752"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C37ACAE" w14:textId="77777777"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6B0E9EEA" w14:textId="77777777" w:rsidTr="00933BD4">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732D53B4" w14:textId="0FD34A3B" w:rsidR="00933BD4" w:rsidRPr="009C52A0" w:rsidRDefault="00917F36"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Eliza Wallace</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2CF10A31" w14:textId="77777777" w:rsidR="00933BD4" w:rsidRPr="009C52A0" w:rsidRDefault="00933BD4" w:rsidP="00933BD4">
            <w:pPr>
              <w:jc w:val="center"/>
              <w:rPr>
                <w:rFonts w:asciiTheme="majorHAnsi" w:hAnsiTheme="majorHAnsi" w:cstheme="majorHAnsi"/>
                <w:color w:val="FFFFFF"/>
                <w:sz w:val="18"/>
                <w:szCs w:val="18"/>
                <w:lang w:val="en-NZ"/>
              </w:rPr>
            </w:pP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3620BF8F"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2161AEE9"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B7FF1F1"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6718776" w14:textId="44266479" w:rsidR="00933BD4"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C669CB3"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479648E8"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B77C9DD"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6D881E77"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A05ACC0"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66C0FC6B"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4A07754" w14:textId="77777777" w:rsidR="00933BD4" w:rsidRPr="009C52A0" w:rsidRDefault="00933BD4" w:rsidP="00F63793">
            <w:pPr>
              <w:jc w:val="center"/>
              <w:rPr>
                <w:rFonts w:asciiTheme="majorHAnsi" w:hAnsiTheme="majorHAnsi" w:cstheme="majorHAnsi"/>
                <w:color w:val="365F91"/>
                <w:sz w:val="18"/>
                <w:szCs w:val="18"/>
                <w:lang w:val="en-NZ"/>
              </w:rPr>
            </w:pPr>
          </w:p>
        </w:tc>
      </w:tr>
      <w:tr w:rsidR="00D63074" w:rsidRPr="009C52A0" w14:paraId="3D401288" w14:textId="77777777" w:rsidTr="00933BD4">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06F1B26D" w14:textId="5E13B68F" w:rsidR="00D63074" w:rsidRDefault="00D6307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Paul Welford</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156BB65" w14:textId="77777777" w:rsidR="00D63074" w:rsidRPr="009C52A0" w:rsidRDefault="00D63074" w:rsidP="00933BD4">
            <w:pPr>
              <w:jc w:val="center"/>
              <w:rPr>
                <w:rFonts w:asciiTheme="majorHAnsi" w:hAnsiTheme="majorHAnsi" w:cstheme="majorHAnsi"/>
                <w:color w:val="FFFFFF"/>
                <w:sz w:val="18"/>
                <w:szCs w:val="18"/>
                <w:lang w:val="en-NZ"/>
              </w:rPr>
            </w:pP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775FC337" w14:textId="77777777" w:rsidR="00D63074" w:rsidRPr="009C52A0" w:rsidRDefault="00D6307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2FD117A8" w14:textId="77777777" w:rsidR="00D63074" w:rsidRPr="009C52A0" w:rsidRDefault="00D6307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3856505" w14:textId="77777777" w:rsidR="00D63074" w:rsidRPr="009C52A0" w:rsidRDefault="00D6307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2F813441" w14:textId="77777777" w:rsidR="00D63074" w:rsidRPr="009008A0" w:rsidRDefault="00D63074" w:rsidP="00933BD4">
            <w:pPr>
              <w:jc w:val="center"/>
              <w:rPr>
                <w:rFonts w:ascii="Wingdings" w:hAnsi="Wingdings" w:cs="Arial"/>
                <w:sz w:val="16"/>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ABE6760" w14:textId="1F28E617" w:rsidR="00D63074" w:rsidRPr="009C52A0" w:rsidRDefault="00D6307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45908579" w14:textId="77777777" w:rsidR="00D63074" w:rsidRPr="009C52A0" w:rsidRDefault="00D6307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545D4441" w14:textId="77777777" w:rsidR="00D63074" w:rsidRPr="009C52A0" w:rsidRDefault="00D6307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9104E87" w14:textId="77777777" w:rsidR="00D63074" w:rsidRPr="009C52A0" w:rsidRDefault="00D6307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21A14D83" w14:textId="77777777" w:rsidR="00D63074" w:rsidRPr="009C52A0" w:rsidRDefault="00D6307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44276478" w14:textId="77777777" w:rsidR="00D63074" w:rsidRPr="009C52A0" w:rsidRDefault="00D6307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6462D2E" w14:textId="77777777" w:rsidR="00D63074" w:rsidRPr="009C52A0" w:rsidRDefault="00D63074" w:rsidP="00F63793">
            <w:pPr>
              <w:jc w:val="center"/>
              <w:rPr>
                <w:rFonts w:asciiTheme="majorHAnsi" w:hAnsiTheme="majorHAnsi" w:cstheme="majorHAnsi"/>
                <w:color w:val="365F91"/>
                <w:sz w:val="18"/>
                <w:szCs w:val="18"/>
                <w:lang w:val="en-NZ"/>
              </w:rPr>
            </w:pPr>
          </w:p>
        </w:tc>
      </w:tr>
      <w:tr w:rsidR="00933BD4" w:rsidRPr="009C52A0" w14:paraId="5DDCE106" w14:textId="77777777" w:rsidTr="00F63793">
        <w:trPr>
          <w:trHeight w:val="227"/>
        </w:trPr>
        <w:tc>
          <w:tcPr>
            <w:tcW w:w="2095" w:type="dxa"/>
            <w:tcBorders>
              <w:top w:val="single" w:sz="8" w:space="0" w:color="FFFFFF"/>
              <w:left w:val="single" w:sz="8" w:space="0" w:color="FFFFFF"/>
              <w:bottom w:val="single" w:sz="24" w:space="0" w:color="FFFFFF"/>
              <w:right w:val="single" w:sz="8" w:space="0" w:color="FFFFFF"/>
            </w:tcBorders>
            <w:shd w:val="clear" w:color="auto" w:fill="4F81BD"/>
            <w:hideMark/>
          </w:tcPr>
          <w:p w14:paraId="61953273" w14:textId="2EE492F3" w:rsidR="00933BD4" w:rsidRPr="009C52A0" w:rsidRDefault="00933BD4" w:rsidP="00F63793">
            <w:pPr>
              <w:rPr>
                <w:rFonts w:asciiTheme="majorHAnsi" w:hAnsiTheme="majorHAnsi" w:cstheme="majorHAnsi"/>
                <w:b/>
                <w:bCs/>
                <w:color w:val="FFFFFF"/>
                <w:sz w:val="18"/>
                <w:szCs w:val="18"/>
                <w:lang w:val="en-NZ"/>
              </w:rPr>
            </w:pPr>
            <w:r>
              <w:rPr>
                <w:rFonts w:asciiTheme="majorHAnsi" w:hAnsiTheme="majorHAnsi" w:cstheme="majorHAnsi"/>
                <w:b/>
                <w:bCs/>
                <w:color w:val="FFFFFF"/>
                <w:sz w:val="22"/>
                <w:szCs w:val="18"/>
                <w:lang w:val="en-NZ"/>
              </w:rPr>
              <w:t xml:space="preserve">In </w:t>
            </w:r>
            <w:r w:rsidRPr="009C52A0">
              <w:rPr>
                <w:rFonts w:asciiTheme="majorHAnsi" w:hAnsiTheme="majorHAnsi" w:cstheme="majorHAnsi"/>
                <w:b/>
                <w:bCs/>
                <w:color w:val="FFFFFF"/>
                <w:sz w:val="22"/>
                <w:szCs w:val="18"/>
                <w:lang w:val="en-NZ"/>
              </w:rPr>
              <w:t xml:space="preserve">Attendance </w:t>
            </w:r>
          </w:p>
        </w:tc>
        <w:tc>
          <w:tcPr>
            <w:tcW w:w="662" w:type="dxa"/>
            <w:tcBorders>
              <w:top w:val="single" w:sz="8" w:space="0" w:color="FFFFFF"/>
              <w:left w:val="single" w:sz="8" w:space="0" w:color="FFFFFF"/>
              <w:bottom w:val="single" w:sz="24" w:space="0" w:color="FFFFFF"/>
              <w:right w:val="single" w:sz="8" w:space="0" w:color="FFFFFF"/>
            </w:tcBorders>
            <w:shd w:val="clear" w:color="auto" w:fill="4F81BD"/>
            <w:hideMark/>
          </w:tcPr>
          <w:p w14:paraId="33BD452A"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Jan</w:t>
            </w:r>
          </w:p>
        </w:tc>
        <w:tc>
          <w:tcPr>
            <w:tcW w:w="663" w:type="dxa"/>
            <w:tcBorders>
              <w:top w:val="single" w:sz="8" w:space="0" w:color="FFFFFF"/>
              <w:left w:val="single" w:sz="8" w:space="0" w:color="FFFFFF"/>
              <w:bottom w:val="single" w:sz="24" w:space="0" w:color="FFFFFF"/>
              <w:right w:val="single" w:sz="8" w:space="0" w:color="FFFFFF"/>
            </w:tcBorders>
            <w:shd w:val="clear" w:color="auto" w:fill="4F81BD"/>
            <w:hideMark/>
          </w:tcPr>
          <w:p w14:paraId="7F13187F"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Feb</w:t>
            </w:r>
          </w:p>
        </w:tc>
        <w:tc>
          <w:tcPr>
            <w:tcW w:w="661" w:type="dxa"/>
            <w:tcBorders>
              <w:top w:val="single" w:sz="8" w:space="0" w:color="FFFFFF"/>
              <w:left w:val="single" w:sz="8" w:space="0" w:color="FFFFFF"/>
              <w:bottom w:val="single" w:sz="24" w:space="0" w:color="FFFFFF"/>
              <w:right w:val="single" w:sz="8" w:space="0" w:color="FFFFFF"/>
            </w:tcBorders>
            <w:shd w:val="clear" w:color="auto" w:fill="4F81BD"/>
            <w:hideMark/>
          </w:tcPr>
          <w:p w14:paraId="1A9FC1D7"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Mar</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7DDC18C3"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Apr</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7FAEF1DD"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May</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7581A364"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Jun</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09663A21"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Jul</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31D0AEC6"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Aug</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2DCDB0E8"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Sep</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470878FE"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Oct</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2B167168"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Nov</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709610D"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Dec</w:t>
            </w:r>
          </w:p>
        </w:tc>
      </w:tr>
      <w:tr w:rsidR="00933BD4" w:rsidRPr="009C52A0" w14:paraId="1156D2D6" w14:textId="77777777" w:rsidTr="00933BD4">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4565912C" w14:textId="280578CA"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Michael Roberts</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47F263D" w14:textId="7A55D7F3" w:rsidR="00933BD4" w:rsidRPr="009C52A0" w:rsidRDefault="00933BD4" w:rsidP="00F63793">
            <w:pPr>
              <w:jc w:val="center"/>
              <w:rPr>
                <w:rFonts w:asciiTheme="majorHAnsi" w:hAnsiTheme="majorHAnsi" w:cstheme="majorHAnsi"/>
                <w:color w:val="FFFFFF"/>
                <w:sz w:val="18"/>
                <w:szCs w:val="18"/>
                <w:lang w:val="en-NZ"/>
              </w:rPr>
            </w:pPr>
            <w:r w:rsidRPr="009008A0">
              <w:rPr>
                <w:rFonts w:ascii="Calibri" w:hAnsi="Calibri" w:cs="Arial"/>
                <w:sz w:val="16"/>
                <w:lang w:val="en-NZ"/>
              </w:rPr>
              <w:t>o</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7CEAE984" w14:textId="4A4A8E05"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B0D7AB7" w14:textId="293742B0"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2F29B1CC" w14:textId="480630DB"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6D96A77D" w14:textId="16BE778F" w:rsidR="00933BD4" w:rsidRPr="009C52A0" w:rsidRDefault="00917F36"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47A45215" w14:textId="00639F3D" w:rsidR="00933BD4" w:rsidRPr="009C52A0" w:rsidRDefault="00D6307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05EDCA39" w14:textId="4517E71C" w:rsidR="00933BD4" w:rsidRPr="009C52A0" w:rsidRDefault="002B39F9"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E7390FA" w14:textId="0EF9FF81" w:rsidR="00933BD4" w:rsidRPr="009C52A0" w:rsidRDefault="00D150E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028D7701" w14:textId="2DFF7122"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81B0CFA" w14:textId="2784D581" w:rsidR="00933BD4" w:rsidRPr="009C52A0" w:rsidRDefault="00933BD4" w:rsidP="00F63793">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0CD7B5D" w14:textId="792F52B5"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6024D28" w14:textId="5B76D752"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745595A4" w14:textId="77777777" w:rsidTr="00F404F8">
        <w:trPr>
          <w:trHeight w:val="227"/>
        </w:trPr>
        <w:tc>
          <w:tcPr>
            <w:tcW w:w="2095" w:type="dxa"/>
            <w:tcBorders>
              <w:top w:val="single" w:sz="6" w:space="0" w:color="FFFFFF"/>
              <w:left w:val="single" w:sz="8" w:space="0" w:color="FFFFFF"/>
              <w:bottom w:val="single" w:sz="6" w:space="0" w:color="FFFFFF"/>
              <w:right w:val="single" w:sz="24" w:space="0" w:color="FFFFFF"/>
            </w:tcBorders>
            <w:shd w:val="clear" w:color="auto" w:fill="4F81BD"/>
            <w:vAlign w:val="bottom"/>
          </w:tcPr>
          <w:p w14:paraId="4AE308B3" w14:textId="74F7A4B6"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Dee Telfer</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02D19445" w14:textId="308D1003" w:rsidR="00933BD4" w:rsidRPr="009C52A0" w:rsidRDefault="00933BD4" w:rsidP="00F63793">
            <w:pPr>
              <w:jc w:val="center"/>
              <w:rPr>
                <w:rFonts w:asciiTheme="majorHAnsi" w:hAnsiTheme="majorHAnsi" w:cstheme="majorHAnsi"/>
                <w:color w:val="FFFFFF"/>
                <w:sz w:val="18"/>
                <w:szCs w:val="18"/>
                <w:lang w:val="en-NZ"/>
              </w:rPr>
            </w:pPr>
            <w:r w:rsidRPr="009008A0">
              <w:rPr>
                <w:rFonts w:ascii="Calibri" w:hAnsi="Calibri" w:cs="Arial"/>
                <w:sz w:val="16"/>
                <w:lang w:val="en-NZ"/>
              </w:rPr>
              <w:t>x</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3D31DB5B" w14:textId="2EABFD63"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CB9060E" w14:textId="17247E95"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212A2952" w14:textId="668FB9E0" w:rsidR="00933BD4" w:rsidRPr="009C52A0" w:rsidRDefault="00F404F8"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697FE748" w14:textId="7E0FEDE5" w:rsidR="00933BD4" w:rsidRPr="009C52A0" w:rsidRDefault="00917F36" w:rsidP="00F63793">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AD8B3B5" w14:textId="08E08A4E" w:rsidR="00933BD4" w:rsidRPr="009C52A0" w:rsidRDefault="00D6307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6731EF1" w14:textId="2BC337A8" w:rsidR="00933BD4" w:rsidRPr="009C52A0" w:rsidRDefault="002B39F9"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o</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5976C483" w14:textId="2C470F2C" w:rsidR="00933BD4" w:rsidRPr="009C52A0" w:rsidRDefault="00D150E4" w:rsidP="00F63793">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C5DC1F0" w14:textId="77777777"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73E5E0B0" w14:textId="77777777" w:rsidR="00933BD4" w:rsidRPr="009C52A0" w:rsidRDefault="00933BD4"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54E9AB3C" w14:textId="77777777"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235AFAD5" w14:textId="77777777" w:rsidR="00933BD4" w:rsidRPr="009C52A0" w:rsidRDefault="00933BD4" w:rsidP="00F63793">
            <w:pPr>
              <w:jc w:val="center"/>
              <w:rPr>
                <w:rFonts w:asciiTheme="majorHAnsi" w:hAnsiTheme="majorHAnsi" w:cstheme="majorHAnsi"/>
                <w:color w:val="365F91"/>
                <w:sz w:val="18"/>
                <w:szCs w:val="18"/>
                <w:lang w:val="en-NZ"/>
              </w:rPr>
            </w:pPr>
          </w:p>
        </w:tc>
      </w:tr>
      <w:tr w:rsidR="00F404F8" w:rsidRPr="009C52A0" w14:paraId="47F855C5" w14:textId="77777777" w:rsidTr="002B39F9">
        <w:trPr>
          <w:trHeight w:val="227"/>
        </w:trPr>
        <w:tc>
          <w:tcPr>
            <w:tcW w:w="2095" w:type="dxa"/>
            <w:tcBorders>
              <w:top w:val="single" w:sz="6" w:space="0" w:color="FFFFFF"/>
              <w:left w:val="single" w:sz="8" w:space="0" w:color="FFFFFF"/>
              <w:bottom w:val="single" w:sz="6" w:space="0" w:color="FFFFFF"/>
              <w:right w:val="single" w:sz="24" w:space="0" w:color="FFFFFF"/>
            </w:tcBorders>
            <w:shd w:val="clear" w:color="auto" w:fill="4F81BD"/>
            <w:vAlign w:val="bottom"/>
          </w:tcPr>
          <w:p w14:paraId="4E4FBF58" w14:textId="611BDAFF" w:rsidR="00F404F8" w:rsidRDefault="00F404F8"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Kevi</w:t>
            </w:r>
            <w:r w:rsidR="00184209">
              <w:rPr>
                <w:rFonts w:asciiTheme="majorHAnsi" w:hAnsiTheme="majorHAnsi" w:cstheme="majorHAnsi"/>
                <w:b/>
                <w:bCs/>
                <w:color w:val="FFFFFF"/>
                <w:sz w:val="16"/>
                <w:szCs w:val="16"/>
                <w:lang w:val="en-NZ"/>
              </w:rPr>
              <w:t>n</w:t>
            </w:r>
            <w:r>
              <w:rPr>
                <w:rFonts w:asciiTheme="majorHAnsi" w:hAnsiTheme="majorHAnsi" w:cstheme="majorHAnsi"/>
                <w:b/>
                <w:bCs/>
                <w:color w:val="FFFFFF"/>
                <w:sz w:val="16"/>
                <w:szCs w:val="16"/>
                <w:lang w:val="en-NZ"/>
              </w:rPr>
              <w:t xml:space="preserve"> Salmon</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46C6F34" w14:textId="38F7198F" w:rsidR="00F404F8" w:rsidRPr="009008A0" w:rsidRDefault="00F404F8" w:rsidP="00F63793">
            <w:pPr>
              <w:jc w:val="center"/>
              <w:rPr>
                <w:rFonts w:ascii="Calibri" w:hAnsi="Calibri" w:cs="Arial"/>
                <w:sz w:val="16"/>
                <w:lang w:val="en-NZ"/>
              </w:rPr>
            </w:pPr>
            <w:r w:rsidRPr="009008A0">
              <w:rPr>
                <w:rFonts w:ascii="Calibri" w:hAnsi="Calibri" w:cs="Arial"/>
                <w:sz w:val="16"/>
                <w:lang w:val="en-NZ"/>
              </w:rPr>
              <w:t>x</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2EF30EBC" w14:textId="7A9C47E1" w:rsidR="00F404F8" w:rsidRPr="009008A0" w:rsidRDefault="00F404F8" w:rsidP="00F63793">
            <w:pPr>
              <w:jc w:val="center"/>
              <w:rPr>
                <w:rFonts w:ascii="Calibri" w:hAnsi="Calibri" w:cs="Arial"/>
                <w:sz w:val="16"/>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D890AE7" w14:textId="587E8723" w:rsidR="00F404F8" w:rsidRPr="009008A0" w:rsidRDefault="00F404F8" w:rsidP="00F63793">
            <w:pPr>
              <w:jc w:val="center"/>
              <w:rPr>
                <w:rFonts w:ascii="Calibri" w:hAnsi="Calibri" w:cs="Arial"/>
                <w:sz w:val="16"/>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4D741A22" w14:textId="57451213" w:rsidR="00F404F8" w:rsidRPr="009C52A0" w:rsidRDefault="00917F36" w:rsidP="00917F36">
            <w:pPr>
              <w:jc w:val="center"/>
              <w:rPr>
                <w:rFonts w:asciiTheme="majorHAnsi" w:hAnsiTheme="majorHAnsi" w:cstheme="majorHAnsi"/>
                <w:color w:val="365F91"/>
                <w:sz w:val="18"/>
                <w:szCs w:val="18"/>
                <w:lang w:val="en-NZ"/>
              </w:rPr>
            </w:pPr>
            <w:r w:rsidRPr="009008A0">
              <w:rPr>
                <w:rFonts w:ascii="Calibri" w:hAnsi="Calibri" w:cs="Arial"/>
                <w:sz w:val="16"/>
                <w:lang w:val="en-NZ"/>
              </w:rPr>
              <w:t>x</w:t>
            </w:r>
            <w:r>
              <w:rPr>
                <w:rFonts w:ascii="Calibri" w:hAnsi="Calibri" w:cs="Arial"/>
                <w:color w:val="365F91"/>
                <w:sz w:val="18"/>
                <w:szCs w:val="18"/>
                <w:lang w:val="en-NZ"/>
              </w:rPr>
              <w:t xml:space="preserve"> </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7A1B5880" w14:textId="23FD5802" w:rsidR="00F404F8" w:rsidRPr="009C52A0" w:rsidRDefault="00917F36"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061F11A7" w14:textId="29268D15" w:rsidR="00F404F8" w:rsidRPr="009C52A0" w:rsidRDefault="00D6307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70F4DD8D" w14:textId="4109F177" w:rsidR="00F404F8" w:rsidRPr="009C52A0" w:rsidRDefault="002B39F9"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7CE458AA" w14:textId="60D7D866" w:rsidR="00F404F8" w:rsidRPr="009C52A0" w:rsidRDefault="00D150E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5F2A6811" w14:textId="77777777" w:rsidR="00F404F8" w:rsidRPr="009C52A0" w:rsidRDefault="00F404F8"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78E74D2F" w14:textId="77777777" w:rsidR="00F404F8" w:rsidRPr="009C52A0" w:rsidRDefault="00F404F8"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5C88EB53" w14:textId="77777777" w:rsidR="00F404F8" w:rsidRPr="009C52A0" w:rsidRDefault="00F404F8"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0BB8B4AF" w14:textId="77777777" w:rsidR="00F404F8" w:rsidRPr="009C52A0" w:rsidRDefault="00F404F8" w:rsidP="00F63793">
            <w:pPr>
              <w:jc w:val="center"/>
              <w:rPr>
                <w:rFonts w:asciiTheme="majorHAnsi" w:hAnsiTheme="majorHAnsi" w:cstheme="majorHAnsi"/>
                <w:color w:val="365F91"/>
                <w:sz w:val="18"/>
                <w:szCs w:val="18"/>
                <w:lang w:val="en-NZ"/>
              </w:rPr>
            </w:pPr>
          </w:p>
        </w:tc>
      </w:tr>
      <w:tr w:rsidR="002B39F9" w:rsidRPr="009C52A0" w14:paraId="4690166F" w14:textId="77777777" w:rsidTr="00933BD4">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0EEE6156" w14:textId="20B98CAC" w:rsidR="002B39F9" w:rsidRDefault="002B39F9"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Pip Zammit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A18DFDB" w14:textId="2115EAFB" w:rsidR="002B39F9" w:rsidRPr="009008A0" w:rsidRDefault="002B39F9" w:rsidP="00F63793">
            <w:pPr>
              <w:jc w:val="center"/>
              <w:rPr>
                <w:rFonts w:ascii="Calibri" w:hAnsi="Calibri" w:cs="Arial"/>
                <w:sz w:val="16"/>
                <w:lang w:val="en-NZ"/>
              </w:rPr>
            </w:pPr>
            <w:r>
              <w:rPr>
                <w:rFonts w:ascii="Calibri" w:hAnsi="Calibri" w:cs="Arial"/>
                <w:sz w:val="16"/>
                <w:lang w:val="en-NZ"/>
              </w:rPr>
              <w:t>--</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5750B690" w14:textId="60E45AE6" w:rsidR="002B39F9" w:rsidRPr="009008A0" w:rsidRDefault="002B39F9" w:rsidP="00F63793">
            <w:pPr>
              <w:jc w:val="center"/>
              <w:rPr>
                <w:rFonts w:ascii="Calibri" w:hAnsi="Calibri" w:cs="Arial"/>
                <w:sz w:val="16"/>
                <w:lang w:val="en-NZ"/>
              </w:rPr>
            </w:pPr>
            <w:r>
              <w:rPr>
                <w:rFonts w:ascii="Calibri" w:hAnsi="Calibri"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4E78A2A1" w14:textId="686969E2" w:rsidR="002B39F9" w:rsidRPr="002B39F9" w:rsidRDefault="002B39F9" w:rsidP="00F63793">
            <w:pPr>
              <w:jc w:val="center"/>
              <w:rPr>
                <w:rFonts w:asciiTheme="majorHAnsi" w:hAnsiTheme="majorHAnsi" w:cstheme="majorHAnsi"/>
                <w:sz w:val="16"/>
                <w:lang w:val="en-NZ"/>
              </w:rPr>
            </w:pPr>
            <w:r>
              <w:rPr>
                <w:rFonts w:asciiTheme="majorHAnsi" w:hAnsiTheme="majorHAnsi" w:cstheme="majorHAnsi"/>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0503DF0C" w14:textId="2F0FF658" w:rsidR="002B39F9" w:rsidRPr="009008A0" w:rsidRDefault="002B39F9" w:rsidP="00917F36">
            <w:pPr>
              <w:jc w:val="center"/>
              <w:rPr>
                <w:rFonts w:ascii="Calibri" w:hAnsi="Calibri" w:cs="Arial"/>
                <w:sz w:val="16"/>
                <w:lang w:val="en-NZ"/>
              </w:rPr>
            </w:pPr>
            <w:r>
              <w:rPr>
                <w:rFonts w:ascii="Calibri" w:hAnsi="Calibri"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009079B3" w14:textId="126A4F62" w:rsidR="002B39F9" w:rsidRPr="009008A0" w:rsidRDefault="002B39F9" w:rsidP="00F63793">
            <w:pPr>
              <w:jc w:val="center"/>
              <w:rPr>
                <w:rFonts w:ascii="Calibri" w:hAnsi="Calibri" w:cs="Arial"/>
                <w:sz w:val="16"/>
                <w:lang w:val="en-NZ"/>
              </w:rPr>
            </w:pPr>
            <w:r>
              <w:rPr>
                <w:rFonts w:ascii="Calibri" w:hAnsi="Calibri"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41996D31" w14:textId="13742C09" w:rsidR="002B39F9" w:rsidRPr="009008A0" w:rsidRDefault="002B39F9" w:rsidP="00F63793">
            <w:pPr>
              <w:jc w:val="center"/>
              <w:rPr>
                <w:rFonts w:ascii="Calibri" w:hAnsi="Calibri" w:cs="Arial"/>
                <w:sz w:val="16"/>
                <w:lang w:val="en-NZ"/>
              </w:rPr>
            </w:pPr>
            <w:r>
              <w:rPr>
                <w:rFonts w:ascii="Calibri" w:hAnsi="Calibri"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5FECE3D" w14:textId="6ACA090B" w:rsidR="002B39F9" w:rsidRPr="009008A0" w:rsidRDefault="002B39F9" w:rsidP="00F63793">
            <w:pPr>
              <w:jc w:val="center"/>
              <w:rPr>
                <w:rFonts w:ascii="Calibri" w:hAnsi="Calibri" w:cs="Arial"/>
                <w:sz w:val="16"/>
                <w:lang w:val="en-NZ"/>
              </w:rPr>
            </w:pPr>
            <w:r>
              <w:rPr>
                <w:rFonts w:ascii="Calibri" w:hAnsi="Calibri"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0B3ACC83" w14:textId="5395BC3C" w:rsidR="002B39F9" w:rsidRPr="009C52A0" w:rsidRDefault="00D150E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69C4629A" w14:textId="77777777" w:rsidR="002B39F9" w:rsidRPr="009C52A0" w:rsidRDefault="002B39F9"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2E07A3CF" w14:textId="77777777" w:rsidR="002B39F9" w:rsidRPr="009C52A0" w:rsidRDefault="002B39F9"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76240B52" w14:textId="77777777" w:rsidR="002B39F9" w:rsidRPr="009C52A0" w:rsidRDefault="002B39F9"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5FD341CC" w14:textId="77777777" w:rsidR="002B39F9" w:rsidRPr="009C52A0" w:rsidRDefault="002B39F9" w:rsidP="00F63793">
            <w:pPr>
              <w:jc w:val="center"/>
              <w:rPr>
                <w:rFonts w:asciiTheme="majorHAnsi" w:hAnsiTheme="majorHAnsi" w:cstheme="majorHAnsi"/>
                <w:color w:val="365F91"/>
                <w:sz w:val="18"/>
                <w:szCs w:val="18"/>
                <w:lang w:val="en-NZ"/>
              </w:rPr>
            </w:pPr>
          </w:p>
        </w:tc>
      </w:tr>
    </w:tbl>
    <w:p w14:paraId="1E1A2AE0" w14:textId="77777777" w:rsidR="009C52A0" w:rsidRDefault="009C52A0" w:rsidP="009C52A0">
      <w:pPr>
        <w:spacing w:before="120"/>
        <w:rPr>
          <w:rFonts w:asciiTheme="majorHAnsi" w:hAnsiTheme="majorHAnsi" w:cstheme="majorHAnsi"/>
          <w:sz w:val="16"/>
          <w:lang w:val="en-NZ"/>
        </w:rPr>
      </w:pPr>
      <w:r w:rsidRPr="009C52A0">
        <w:rPr>
          <w:rFonts w:ascii="Wingdings" w:hAnsi="Wingdings" w:cstheme="majorHAnsi"/>
          <w:sz w:val="16"/>
          <w:lang w:val="en-NZ"/>
        </w:rPr>
        <w:t></w:t>
      </w:r>
      <w:r w:rsidRPr="009C52A0">
        <w:rPr>
          <w:rFonts w:asciiTheme="majorHAnsi" w:hAnsiTheme="majorHAnsi" w:cstheme="majorHAnsi"/>
          <w:sz w:val="16"/>
          <w:lang w:val="en-NZ"/>
        </w:rPr>
        <w:t xml:space="preserve"> = present, x = apologies given, o = no information</w:t>
      </w:r>
    </w:p>
    <w:p w14:paraId="673CCFB4" w14:textId="77777777" w:rsidR="001222A1" w:rsidRDefault="001222A1" w:rsidP="00933BD4">
      <w:pPr>
        <w:jc w:val="center"/>
        <w:rPr>
          <w:rFonts w:asciiTheme="majorHAnsi" w:hAnsiTheme="majorHAnsi" w:cstheme="majorHAnsi"/>
          <w:b/>
          <w:sz w:val="22"/>
          <w:szCs w:val="22"/>
          <w:lang w:val="en-NZ"/>
        </w:rPr>
      </w:pPr>
    </w:p>
    <w:p w14:paraId="22F92627" w14:textId="77777777" w:rsidR="001222A1" w:rsidRDefault="001222A1" w:rsidP="00933BD4">
      <w:pPr>
        <w:jc w:val="center"/>
        <w:rPr>
          <w:rFonts w:asciiTheme="majorHAnsi" w:hAnsiTheme="majorHAnsi" w:cstheme="majorHAnsi"/>
          <w:b/>
          <w:sz w:val="22"/>
          <w:szCs w:val="22"/>
          <w:lang w:val="en-NZ"/>
        </w:rPr>
      </w:pPr>
    </w:p>
    <w:p w14:paraId="4B396003" w14:textId="77777777" w:rsidR="001222A1" w:rsidRDefault="001222A1" w:rsidP="00933BD4">
      <w:pPr>
        <w:jc w:val="center"/>
        <w:rPr>
          <w:rFonts w:asciiTheme="majorHAnsi" w:hAnsiTheme="majorHAnsi" w:cstheme="majorHAnsi"/>
          <w:b/>
          <w:sz w:val="22"/>
          <w:szCs w:val="22"/>
          <w:lang w:val="en-NZ"/>
        </w:rPr>
      </w:pPr>
    </w:p>
    <w:p w14:paraId="1E1A2AE2" w14:textId="46EF8C94" w:rsidR="009C52A0" w:rsidRDefault="001F39CB" w:rsidP="00933BD4">
      <w:pPr>
        <w:jc w:val="center"/>
        <w:rPr>
          <w:rFonts w:asciiTheme="majorHAnsi" w:hAnsiTheme="majorHAnsi" w:cstheme="majorHAnsi"/>
          <w:b/>
          <w:sz w:val="22"/>
          <w:szCs w:val="22"/>
          <w:lang w:val="en-NZ"/>
        </w:rPr>
      </w:pPr>
      <w:r>
        <w:rPr>
          <w:rFonts w:asciiTheme="majorHAnsi" w:hAnsiTheme="majorHAnsi" w:cstheme="majorHAnsi"/>
          <w:b/>
          <w:sz w:val="22"/>
          <w:szCs w:val="22"/>
          <w:lang w:val="en-NZ"/>
        </w:rPr>
        <w:t xml:space="preserve">Next </w:t>
      </w:r>
      <w:r w:rsidR="00233054">
        <w:rPr>
          <w:rFonts w:asciiTheme="majorHAnsi" w:hAnsiTheme="majorHAnsi" w:cstheme="majorHAnsi"/>
          <w:b/>
          <w:sz w:val="22"/>
          <w:szCs w:val="22"/>
          <w:lang w:val="en-NZ"/>
        </w:rPr>
        <w:t>meeting:</w:t>
      </w:r>
      <w:r>
        <w:rPr>
          <w:rFonts w:asciiTheme="majorHAnsi" w:hAnsiTheme="majorHAnsi" w:cstheme="majorHAnsi"/>
          <w:b/>
          <w:sz w:val="22"/>
          <w:szCs w:val="22"/>
          <w:lang w:val="en-NZ"/>
        </w:rPr>
        <w:t xml:space="preserve"> 5.00pm to 7.00pm</w:t>
      </w:r>
      <w:r w:rsidR="00933BD4" w:rsidRPr="00933BD4">
        <w:rPr>
          <w:rFonts w:asciiTheme="majorHAnsi" w:hAnsiTheme="majorHAnsi" w:cstheme="majorHAnsi"/>
          <w:b/>
          <w:sz w:val="22"/>
          <w:szCs w:val="22"/>
          <w:lang w:val="en-NZ"/>
        </w:rPr>
        <w:t>, 2</w:t>
      </w:r>
      <w:r w:rsidR="00815B7F">
        <w:rPr>
          <w:rFonts w:asciiTheme="majorHAnsi" w:hAnsiTheme="majorHAnsi" w:cstheme="majorHAnsi"/>
          <w:b/>
          <w:sz w:val="22"/>
          <w:szCs w:val="22"/>
          <w:lang w:val="en-NZ"/>
        </w:rPr>
        <w:t>6</w:t>
      </w:r>
      <w:r w:rsidR="00917F36">
        <w:rPr>
          <w:rFonts w:asciiTheme="majorHAnsi" w:hAnsiTheme="majorHAnsi" w:cstheme="majorHAnsi"/>
          <w:b/>
          <w:sz w:val="22"/>
          <w:szCs w:val="22"/>
          <w:lang w:val="en-NZ"/>
        </w:rPr>
        <w:t xml:space="preserve"> </w:t>
      </w:r>
      <w:r w:rsidR="00815B7F">
        <w:rPr>
          <w:rFonts w:asciiTheme="majorHAnsi" w:hAnsiTheme="majorHAnsi" w:cstheme="majorHAnsi"/>
          <w:b/>
          <w:sz w:val="22"/>
          <w:szCs w:val="22"/>
          <w:lang w:val="en-NZ"/>
        </w:rPr>
        <w:t>September</w:t>
      </w:r>
      <w:r w:rsidR="00933BD4" w:rsidRPr="00933BD4">
        <w:rPr>
          <w:rFonts w:asciiTheme="majorHAnsi" w:hAnsiTheme="majorHAnsi" w:cstheme="majorHAnsi"/>
          <w:b/>
          <w:sz w:val="22"/>
          <w:szCs w:val="22"/>
          <w:lang w:val="en-NZ"/>
        </w:rPr>
        <w:t xml:space="preserve"> 2019</w:t>
      </w:r>
    </w:p>
    <w:p w14:paraId="522B3597" w14:textId="77777777" w:rsidR="003E388E" w:rsidRDefault="003E388E" w:rsidP="00933BD4">
      <w:pPr>
        <w:jc w:val="center"/>
        <w:rPr>
          <w:rFonts w:asciiTheme="majorHAnsi" w:hAnsiTheme="majorHAnsi" w:cstheme="majorHAnsi"/>
          <w:b/>
          <w:sz w:val="22"/>
          <w:szCs w:val="22"/>
          <w:lang w:val="en-NZ"/>
        </w:rPr>
      </w:pPr>
    </w:p>
    <w:p w14:paraId="5EB3BB18" w14:textId="77777777" w:rsidR="003E388E" w:rsidRDefault="003E388E" w:rsidP="00933BD4">
      <w:pPr>
        <w:jc w:val="center"/>
        <w:rPr>
          <w:rFonts w:asciiTheme="majorHAnsi" w:hAnsiTheme="majorHAnsi" w:cstheme="majorHAnsi"/>
          <w:b/>
          <w:sz w:val="22"/>
          <w:szCs w:val="22"/>
          <w:lang w:val="en-NZ"/>
        </w:rPr>
      </w:pPr>
    </w:p>
    <w:p w14:paraId="301D6E5F" w14:textId="77777777" w:rsidR="003E388E" w:rsidRDefault="003E388E" w:rsidP="00933BD4">
      <w:pPr>
        <w:jc w:val="center"/>
        <w:rPr>
          <w:rFonts w:asciiTheme="majorHAnsi" w:hAnsiTheme="majorHAnsi" w:cstheme="majorHAnsi"/>
          <w:b/>
          <w:sz w:val="22"/>
          <w:szCs w:val="22"/>
          <w:lang w:val="en-NZ"/>
        </w:rPr>
      </w:pPr>
    </w:p>
    <w:p w14:paraId="74200681" w14:textId="77777777" w:rsidR="003E388E" w:rsidRPr="00933BD4" w:rsidRDefault="003E388E" w:rsidP="00933BD4">
      <w:pPr>
        <w:jc w:val="center"/>
        <w:rPr>
          <w:rFonts w:asciiTheme="majorHAnsi" w:hAnsiTheme="majorHAnsi" w:cstheme="majorHAnsi"/>
          <w:b/>
          <w:sz w:val="22"/>
          <w:szCs w:val="22"/>
          <w:lang w:val="en-NZ"/>
        </w:rPr>
      </w:pPr>
    </w:p>
    <w:p w14:paraId="6E18D5C5" w14:textId="77777777" w:rsidR="00933BD4" w:rsidRPr="009C52A0" w:rsidRDefault="00933BD4" w:rsidP="00933BD4">
      <w:pPr>
        <w:jc w:val="center"/>
        <w:rPr>
          <w:rFonts w:asciiTheme="majorHAnsi" w:hAnsiTheme="majorHAnsi" w:cstheme="majorHAnsi"/>
          <w:sz w:val="20"/>
          <w:lang w:val="en-NZ"/>
        </w:rPr>
      </w:pPr>
    </w:p>
    <w:tbl>
      <w:tblPr>
        <w:tblW w:w="10035" w:type="dxa"/>
        <w:tblBorders>
          <w:top w:val="single" w:sz="8" w:space="0" w:color="4F81BD"/>
          <w:bottom w:val="single" w:sz="8" w:space="0" w:color="4F81BD"/>
          <w:insideH w:val="single" w:sz="8" w:space="0" w:color="4F81BD"/>
          <w:insideV w:val="single" w:sz="8" w:space="0" w:color="4F81BD"/>
        </w:tblBorders>
        <w:tblLayout w:type="fixed"/>
        <w:tblLook w:val="04A0" w:firstRow="1" w:lastRow="0" w:firstColumn="1" w:lastColumn="0" w:noHBand="0" w:noVBand="1"/>
      </w:tblPr>
      <w:tblGrid>
        <w:gridCol w:w="7767"/>
        <w:gridCol w:w="1134"/>
        <w:gridCol w:w="1134"/>
      </w:tblGrid>
      <w:tr w:rsidR="009C52A0" w:rsidRPr="009C52A0" w14:paraId="1E1A2AE4" w14:textId="77777777" w:rsidTr="0051206C">
        <w:tc>
          <w:tcPr>
            <w:tcW w:w="10035" w:type="dxa"/>
            <w:gridSpan w:val="3"/>
            <w:shd w:val="clear" w:color="auto" w:fill="DBE5F1"/>
            <w:hideMark/>
          </w:tcPr>
          <w:p w14:paraId="7F63EF7F" w14:textId="3D5FE304" w:rsidR="009C52A0" w:rsidRPr="002B39F9" w:rsidRDefault="001F39CB" w:rsidP="00933BD4">
            <w:pPr>
              <w:numPr>
                <w:ilvl w:val="0"/>
                <w:numId w:val="1"/>
              </w:numPr>
              <w:spacing w:before="120" w:after="120"/>
              <w:ind w:left="567" w:hanging="425"/>
              <w:rPr>
                <w:rFonts w:asciiTheme="majorHAnsi" w:hAnsiTheme="majorHAnsi" w:cstheme="majorHAnsi"/>
                <w:bCs/>
                <w:sz w:val="22"/>
                <w:szCs w:val="22"/>
                <w:lang w:val="en-NZ"/>
              </w:rPr>
            </w:pPr>
            <w:r>
              <w:rPr>
                <w:rFonts w:asciiTheme="majorHAnsi" w:hAnsiTheme="majorHAnsi" w:cstheme="majorHAnsi"/>
                <w:b/>
                <w:bCs/>
                <w:sz w:val="22"/>
                <w:szCs w:val="22"/>
                <w:lang w:val="en-NZ"/>
              </w:rPr>
              <w:t>Matters arising</w:t>
            </w:r>
          </w:p>
          <w:p w14:paraId="1EF596F7" w14:textId="43C162DB" w:rsidR="00F404F8" w:rsidRPr="001F39CB" w:rsidRDefault="001F39CB" w:rsidP="001F39CB">
            <w:pPr>
              <w:pStyle w:val="ListParagraph"/>
              <w:numPr>
                <w:ilvl w:val="1"/>
                <w:numId w:val="28"/>
              </w:numPr>
              <w:spacing w:before="120" w:after="120"/>
              <w:rPr>
                <w:rFonts w:asciiTheme="majorHAnsi" w:hAnsiTheme="majorHAnsi" w:cstheme="majorHAnsi"/>
                <w:bCs/>
                <w:sz w:val="20"/>
                <w:szCs w:val="20"/>
                <w:lang w:val="en-NZ"/>
              </w:rPr>
            </w:pPr>
            <w:r w:rsidRPr="001F39CB">
              <w:rPr>
                <w:rFonts w:asciiTheme="majorHAnsi" w:hAnsiTheme="majorHAnsi" w:cstheme="majorHAnsi"/>
                <w:bCs/>
                <w:sz w:val="20"/>
                <w:szCs w:val="20"/>
                <w:lang w:val="en-NZ"/>
              </w:rPr>
              <w:t>Apologies: Chris Harmston, Michael Roberts</w:t>
            </w:r>
          </w:p>
          <w:p w14:paraId="6F5E6155" w14:textId="1AB2CA2C" w:rsidR="001F39CB" w:rsidRDefault="001F39CB" w:rsidP="001F39CB">
            <w:pPr>
              <w:pStyle w:val="ListParagraph"/>
              <w:numPr>
                <w:ilvl w:val="1"/>
                <w:numId w:val="28"/>
              </w:numPr>
              <w:spacing w:before="120" w:after="120"/>
              <w:rPr>
                <w:rFonts w:asciiTheme="majorHAnsi" w:hAnsiTheme="majorHAnsi" w:cstheme="majorHAnsi"/>
                <w:bCs/>
                <w:szCs w:val="22"/>
                <w:lang w:val="en-NZ"/>
              </w:rPr>
            </w:pPr>
            <w:r>
              <w:rPr>
                <w:rFonts w:asciiTheme="majorHAnsi" w:hAnsiTheme="majorHAnsi" w:cstheme="majorHAnsi"/>
                <w:bCs/>
                <w:szCs w:val="22"/>
                <w:lang w:val="en-NZ"/>
              </w:rPr>
              <w:t xml:space="preserve">Conflict of </w:t>
            </w:r>
            <w:r w:rsidR="00233054">
              <w:rPr>
                <w:rFonts w:asciiTheme="majorHAnsi" w:hAnsiTheme="majorHAnsi" w:cstheme="majorHAnsi"/>
                <w:bCs/>
                <w:szCs w:val="22"/>
                <w:lang w:val="en-NZ"/>
              </w:rPr>
              <w:t>interest</w:t>
            </w:r>
            <w:r>
              <w:rPr>
                <w:rFonts w:asciiTheme="majorHAnsi" w:hAnsiTheme="majorHAnsi" w:cstheme="majorHAnsi"/>
                <w:bCs/>
                <w:szCs w:val="22"/>
                <w:lang w:val="en-NZ"/>
              </w:rPr>
              <w:t>: nil</w:t>
            </w:r>
          </w:p>
          <w:p w14:paraId="6D24CBA9" w14:textId="77777777" w:rsidR="001F39CB" w:rsidRDefault="001F39CB" w:rsidP="001F39CB">
            <w:pPr>
              <w:pStyle w:val="ListParagraph"/>
              <w:numPr>
                <w:ilvl w:val="1"/>
                <w:numId w:val="28"/>
              </w:numPr>
              <w:spacing w:before="120" w:after="120"/>
              <w:rPr>
                <w:rFonts w:asciiTheme="majorHAnsi" w:hAnsiTheme="majorHAnsi" w:cstheme="majorHAnsi"/>
                <w:bCs/>
                <w:szCs w:val="22"/>
                <w:lang w:val="en-NZ"/>
              </w:rPr>
            </w:pPr>
            <w:r>
              <w:rPr>
                <w:rFonts w:asciiTheme="majorHAnsi" w:hAnsiTheme="majorHAnsi" w:cstheme="majorHAnsi"/>
                <w:bCs/>
                <w:szCs w:val="22"/>
                <w:lang w:val="en-NZ"/>
              </w:rPr>
              <w:t>Confidentiality: Camron and Susan still need to sign the new agreement</w:t>
            </w:r>
          </w:p>
          <w:p w14:paraId="77CE38A4" w14:textId="2294D89C" w:rsidR="001F39CB" w:rsidRDefault="001F39CB" w:rsidP="001F39CB">
            <w:pPr>
              <w:pStyle w:val="ListParagraph"/>
              <w:numPr>
                <w:ilvl w:val="1"/>
                <w:numId w:val="28"/>
              </w:numPr>
              <w:spacing w:before="120" w:after="120"/>
              <w:rPr>
                <w:rFonts w:asciiTheme="majorHAnsi" w:hAnsiTheme="majorHAnsi" w:cstheme="majorHAnsi"/>
                <w:bCs/>
                <w:szCs w:val="22"/>
                <w:lang w:val="en-NZ"/>
              </w:rPr>
            </w:pPr>
            <w:r>
              <w:rPr>
                <w:rFonts w:asciiTheme="majorHAnsi" w:hAnsiTheme="majorHAnsi" w:cstheme="majorHAnsi"/>
                <w:bCs/>
                <w:szCs w:val="22"/>
                <w:lang w:val="en-NZ"/>
              </w:rPr>
              <w:t>Car parking tickets distributed</w:t>
            </w:r>
          </w:p>
          <w:p w14:paraId="3B771BCE" w14:textId="40A83F71" w:rsidR="00933BD4" w:rsidRPr="001F39CB" w:rsidRDefault="001F39CB" w:rsidP="001F39CB">
            <w:pPr>
              <w:pStyle w:val="ListParagraph"/>
              <w:numPr>
                <w:ilvl w:val="1"/>
                <w:numId w:val="28"/>
              </w:numPr>
              <w:spacing w:before="120" w:after="120"/>
              <w:rPr>
                <w:rFonts w:asciiTheme="majorHAnsi" w:hAnsiTheme="majorHAnsi" w:cstheme="majorHAnsi"/>
                <w:bCs/>
                <w:sz w:val="20"/>
                <w:lang w:val="en-NZ"/>
              </w:rPr>
            </w:pPr>
            <w:r>
              <w:rPr>
                <w:rFonts w:asciiTheme="majorHAnsi" w:hAnsiTheme="majorHAnsi" w:cstheme="majorHAnsi"/>
                <w:bCs/>
                <w:szCs w:val="22"/>
                <w:lang w:val="en-NZ"/>
              </w:rPr>
              <w:lastRenderedPageBreak/>
              <w:t xml:space="preserve">Looking for new youth members to join the </w:t>
            </w:r>
            <w:r w:rsidR="00233054">
              <w:rPr>
                <w:rFonts w:asciiTheme="majorHAnsi" w:hAnsiTheme="majorHAnsi" w:cstheme="majorHAnsi"/>
                <w:bCs/>
                <w:szCs w:val="22"/>
                <w:lang w:val="en-NZ"/>
              </w:rPr>
              <w:t>Consumer</w:t>
            </w:r>
            <w:r>
              <w:rPr>
                <w:rFonts w:asciiTheme="majorHAnsi" w:hAnsiTheme="majorHAnsi" w:cstheme="majorHAnsi"/>
                <w:bCs/>
                <w:szCs w:val="22"/>
                <w:lang w:val="en-NZ"/>
              </w:rPr>
              <w:t xml:space="preserve"> Council. Please let Lynne know if you can recommend anyone.</w:t>
            </w:r>
          </w:p>
          <w:p w14:paraId="1E1A2AE3" w14:textId="649B78D3" w:rsidR="001F39CB" w:rsidRPr="009C52A0" w:rsidRDefault="001F39CB" w:rsidP="001F39CB">
            <w:pPr>
              <w:pStyle w:val="ListParagraph"/>
              <w:spacing w:before="120" w:after="120"/>
              <w:ind w:left="927"/>
              <w:rPr>
                <w:rFonts w:asciiTheme="majorHAnsi" w:hAnsiTheme="majorHAnsi" w:cstheme="majorHAnsi"/>
                <w:bCs/>
                <w:sz w:val="20"/>
                <w:lang w:val="en-NZ"/>
              </w:rPr>
            </w:pPr>
          </w:p>
        </w:tc>
      </w:tr>
      <w:tr w:rsidR="009C52A0" w:rsidRPr="009C52A0" w14:paraId="1E1A2AEA" w14:textId="77777777" w:rsidTr="0051206C">
        <w:tc>
          <w:tcPr>
            <w:tcW w:w="10035" w:type="dxa"/>
            <w:gridSpan w:val="3"/>
          </w:tcPr>
          <w:p w14:paraId="4876FF29" w14:textId="38818B41" w:rsidR="001F39CB" w:rsidRDefault="001F39CB" w:rsidP="001F39CB">
            <w:pPr>
              <w:numPr>
                <w:ilvl w:val="0"/>
                <w:numId w:val="1"/>
              </w:numPr>
              <w:spacing w:before="120" w:after="120"/>
              <w:ind w:left="567" w:hanging="425"/>
              <w:rPr>
                <w:rFonts w:asciiTheme="majorHAnsi" w:hAnsiTheme="majorHAnsi" w:cstheme="majorHAnsi"/>
                <w:bCs/>
                <w:sz w:val="22"/>
                <w:szCs w:val="22"/>
                <w:lang w:val="en-NZ"/>
              </w:rPr>
            </w:pPr>
            <w:r>
              <w:rPr>
                <w:rFonts w:asciiTheme="majorHAnsi" w:hAnsiTheme="majorHAnsi" w:cstheme="majorHAnsi"/>
                <w:b/>
                <w:bCs/>
                <w:sz w:val="22"/>
                <w:szCs w:val="22"/>
                <w:lang w:val="en-NZ"/>
              </w:rPr>
              <w:lastRenderedPageBreak/>
              <w:t xml:space="preserve">Previous minutes 25 July 2019 – </w:t>
            </w:r>
            <w:r w:rsidRPr="001D7EF2">
              <w:rPr>
                <w:rFonts w:asciiTheme="majorHAnsi" w:hAnsiTheme="majorHAnsi" w:cstheme="majorHAnsi"/>
                <w:bCs/>
                <w:sz w:val="22"/>
                <w:szCs w:val="22"/>
                <w:lang w:val="en-NZ"/>
              </w:rPr>
              <w:t>the previous minutes were agreed</w:t>
            </w:r>
          </w:p>
          <w:p w14:paraId="6363E128" w14:textId="5DC88A6D" w:rsidR="00B11E84" w:rsidRDefault="00B11E84" w:rsidP="00B11E84">
            <w:pPr>
              <w:numPr>
                <w:ilvl w:val="1"/>
                <w:numId w:val="1"/>
              </w:numPr>
              <w:spacing w:before="120" w:after="120"/>
              <w:ind w:left="851"/>
              <w:rPr>
                <w:rFonts w:asciiTheme="majorHAnsi" w:hAnsiTheme="majorHAnsi" w:cstheme="majorHAnsi"/>
                <w:bCs/>
                <w:sz w:val="22"/>
                <w:szCs w:val="22"/>
                <w:lang w:val="en-NZ"/>
              </w:rPr>
            </w:pPr>
            <w:r>
              <w:rPr>
                <w:rFonts w:asciiTheme="majorHAnsi" w:hAnsiTheme="majorHAnsi" w:cstheme="majorHAnsi"/>
                <w:bCs/>
                <w:sz w:val="22"/>
                <w:szCs w:val="22"/>
                <w:lang w:val="en-NZ"/>
              </w:rPr>
              <w:t xml:space="preserve">From now on the patient information </w:t>
            </w:r>
            <w:r w:rsidR="00233054">
              <w:rPr>
                <w:rFonts w:asciiTheme="majorHAnsi" w:hAnsiTheme="majorHAnsi" w:cstheme="majorHAnsi"/>
                <w:bCs/>
                <w:sz w:val="22"/>
                <w:szCs w:val="22"/>
                <w:lang w:val="en-NZ"/>
              </w:rPr>
              <w:t>brochures</w:t>
            </w:r>
            <w:r>
              <w:rPr>
                <w:rFonts w:asciiTheme="majorHAnsi" w:hAnsiTheme="majorHAnsi" w:cstheme="majorHAnsi"/>
                <w:bCs/>
                <w:sz w:val="22"/>
                <w:szCs w:val="22"/>
                <w:lang w:val="en-NZ"/>
              </w:rPr>
              <w:t xml:space="preserve"> wi</w:t>
            </w:r>
            <w:r w:rsidR="008B00D0">
              <w:rPr>
                <w:rFonts w:asciiTheme="majorHAnsi" w:hAnsiTheme="majorHAnsi" w:cstheme="majorHAnsi"/>
                <w:bCs/>
                <w:sz w:val="22"/>
                <w:szCs w:val="22"/>
                <w:lang w:val="en-NZ"/>
              </w:rPr>
              <w:t>ll not list the Consumer Council as the approver of the document. Instead, those documents that were looked at by the Council will say “reviewed by Consumer Council”, while the approver will be someone from the relevant service/department.</w:t>
            </w:r>
          </w:p>
          <w:p w14:paraId="6E112B11" w14:textId="104C0C56" w:rsidR="00624191" w:rsidRDefault="008B00D0" w:rsidP="00B531D9">
            <w:pPr>
              <w:numPr>
                <w:ilvl w:val="1"/>
                <w:numId w:val="1"/>
              </w:numPr>
              <w:spacing w:before="120" w:after="120"/>
              <w:ind w:left="851"/>
              <w:rPr>
                <w:rFonts w:asciiTheme="majorHAnsi" w:hAnsiTheme="majorHAnsi" w:cstheme="majorHAnsi"/>
                <w:bCs/>
                <w:sz w:val="22"/>
                <w:szCs w:val="22"/>
                <w:lang w:val="en-NZ"/>
              </w:rPr>
            </w:pPr>
            <w:r>
              <w:rPr>
                <w:rFonts w:asciiTheme="majorHAnsi" w:hAnsiTheme="majorHAnsi" w:cstheme="majorHAnsi"/>
                <w:bCs/>
                <w:sz w:val="22"/>
                <w:szCs w:val="22"/>
                <w:lang w:val="en-NZ"/>
              </w:rPr>
              <w:t xml:space="preserve">Document review has now been assigned to a subcommittee of the </w:t>
            </w:r>
            <w:r w:rsidR="00233054">
              <w:rPr>
                <w:rFonts w:asciiTheme="majorHAnsi" w:hAnsiTheme="majorHAnsi" w:cstheme="majorHAnsi"/>
                <w:bCs/>
                <w:sz w:val="22"/>
                <w:szCs w:val="22"/>
                <w:lang w:val="en-NZ"/>
              </w:rPr>
              <w:t>Consumer</w:t>
            </w:r>
            <w:r>
              <w:rPr>
                <w:rFonts w:asciiTheme="majorHAnsi" w:hAnsiTheme="majorHAnsi" w:cstheme="majorHAnsi"/>
                <w:bCs/>
                <w:sz w:val="22"/>
                <w:szCs w:val="22"/>
                <w:lang w:val="en-NZ"/>
              </w:rPr>
              <w:t xml:space="preserve"> Council: Penny, Kristina, Camron, Susan. Feedback will then go to Lynne</w:t>
            </w:r>
            <w:r w:rsidR="005F2B97">
              <w:rPr>
                <w:rFonts w:asciiTheme="majorHAnsi" w:hAnsiTheme="majorHAnsi" w:cstheme="majorHAnsi"/>
                <w:bCs/>
                <w:sz w:val="22"/>
                <w:szCs w:val="22"/>
                <w:lang w:val="en-NZ"/>
              </w:rPr>
              <w:t xml:space="preserve">, </w:t>
            </w:r>
            <w:r w:rsidR="00233054">
              <w:rPr>
                <w:rFonts w:asciiTheme="majorHAnsi" w:hAnsiTheme="majorHAnsi" w:cstheme="majorHAnsi"/>
                <w:bCs/>
                <w:sz w:val="22"/>
                <w:szCs w:val="22"/>
                <w:lang w:val="en-NZ"/>
              </w:rPr>
              <w:t>and then</w:t>
            </w:r>
            <w:r w:rsidR="005F2B97">
              <w:rPr>
                <w:rFonts w:asciiTheme="majorHAnsi" w:hAnsiTheme="majorHAnsi" w:cstheme="majorHAnsi"/>
                <w:bCs/>
                <w:sz w:val="22"/>
                <w:szCs w:val="22"/>
                <w:lang w:val="en-NZ"/>
              </w:rPr>
              <w:t xml:space="preserve"> the final draft with all of the edits will be presented for </w:t>
            </w:r>
            <w:r w:rsidR="00233054">
              <w:rPr>
                <w:rFonts w:asciiTheme="majorHAnsi" w:hAnsiTheme="majorHAnsi" w:cstheme="majorHAnsi"/>
                <w:bCs/>
                <w:sz w:val="22"/>
                <w:szCs w:val="22"/>
                <w:lang w:val="en-NZ"/>
              </w:rPr>
              <w:t>consideration</w:t>
            </w:r>
            <w:r w:rsidR="005F2B97">
              <w:rPr>
                <w:rFonts w:asciiTheme="majorHAnsi" w:hAnsiTheme="majorHAnsi" w:cstheme="majorHAnsi"/>
                <w:bCs/>
                <w:sz w:val="22"/>
                <w:szCs w:val="22"/>
                <w:lang w:val="en-NZ"/>
              </w:rPr>
              <w:t xml:space="preserve"> by the Consumer Councils as a whole.</w:t>
            </w:r>
          </w:p>
          <w:p w14:paraId="083F27AD" w14:textId="22D95F12" w:rsidR="005F2B97" w:rsidRDefault="005F2B97" w:rsidP="00B531D9">
            <w:pPr>
              <w:numPr>
                <w:ilvl w:val="1"/>
                <w:numId w:val="1"/>
              </w:numPr>
              <w:spacing w:before="120" w:after="120"/>
              <w:ind w:left="851"/>
              <w:rPr>
                <w:rFonts w:asciiTheme="majorHAnsi" w:hAnsiTheme="majorHAnsi" w:cstheme="majorHAnsi"/>
                <w:bCs/>
                <w:sz w:val="22"/>
                <w:szCs w:val="22"/>
                <w:lang w:val="en-NZ"/>
              </w:rPr>
            </w:pPr>
            <w:r>
              <w:rPr>
                <w:rFonts w:asciiTheme="majorHAnsi" w:hAnsiTheme="majorHAnsi" w:cstheme="majorHAnsi"/>
                <w:bCs/>
                <w:sz w:val="22"/>
                <w:szCs w:val="22"/>
                <w:lang w:val="en-NZ"/>
              </w:rPr>
              <w:t xml:space="preserve">The </w:t>
            </w:r>
            <w:r w:rsidR="00233054">
              <w:rPr>
                <w:rFonts w:asciiTheme="majorHAnsi" w:hAnsiTheme="majorHAnsi" w:cstheme="majorHAnsi"/>
                <w:bCs/>
                <w:sz w:val="22"/>
                <w:szCs w:val="22"/>
                <w:lang w:val="en-NZ"/>
              </w:rPr>
              <w:t>Consumer</w:t>
            </w:r>
            <w:r>
              <w:rPr>
                <w:rFonts w:asciiTheme="majorHAnsi" w:hAnsiTheme="majorHAnsi" w:cstheme="majorHAnsi"/>
                <w:bCs/>
                <w:sz w:val="22"/>
                <w:szCs w:val="22"/>
                <w:lang w:val="en-NZ"/>
              </w:rPr>
              <w:t xml:space="preserve"> Council is keeping a register of documents that have been reviewed and the feedback given, as well as the final version of the brochure adopted. </w:t>
            </w:r>
          </w:p>
          <w:p w14:paraId="1E1A2AE9" w14:textId="1DDE23D4" w:rsidR="00B531D9" w:rsidRPr="00B531D9" w:rsidRDefault="00B531D9" w:rsidP="00B531D9">
            <w:pPr>
              <w:spacing w:before="120" w:after="120"/>
              <w:ind w:left="851"/>
              <w:rPr>
                <w:rFonts w:asciiTheme="majorHAnsi" w:hAnsiTheme="majorHAnsi" w:cstheme="majorHAnsi"/>
                <w:bCs/>
                <w:sz w:val="22"/>
                <w:szCs w:val="22"/>
                <w:lang w:val="en-NZ"/>
              </w:rPr>
            </w:pPr>
          </w:p>
        </w:tc>
      </w:tr>
      <w:tr w:rsidR="00F404F8" w:rsidRPr="009C52A0" w14:paraId="7F18EFFC" w14:textId="77777777" w:rsidTr="0051206C">
        <w:tc>
          <w:tcPr>
            <w:tcW w:w="10035" w:type="dxa"/>
            <w:gridSpan w:val="3"/>
            <w:shd w:val="clear" w:color="auto" w:fill="DBE5F1"/>
          </w:tcPr>
          <w:p w14:paraId="0C1B90FF" w14:textId="0ED9159E" w:rsidR="00F404F8" w:rsidRPr="001F39CB" w:rsidRDefault="001F39CB" w:rsidP="00760460">
            <w:pPr>
              <w:numPr>
                <w:ilvl w:val="0"/>
                <w:numId w:val="1"/>
              </w:numPr>
              <w:spacing w:before="120" w:after="120"/>
              <w:ind w:left="567" w:hanging="425"/>
              <w:rPr>
                <w:rFonts w:asciiTheme="majorHAnsi" w:hAnsiTheme="majorHAnsi" w:cstheme="majorHAnsi"/>
                <w:bCs/>
                <w:sz w:val="22"/>
                <w:szCs w:val="22"/>
                <w:lang w:val="en-NZ"/>
              </w:rPr>
            </w:pPr>
            <w:r>
              <w:rPr>
                <w:rFonts w:asciiTheme="majorHAnsi" w:hAnsiTheme="majorHAnsi" w:cstheme="majorHAnsi"/>
                <w:b/>
                <w:bCs/>
                <w:sz w:val="22"/>
                <w:szCs w:val="22"/>
                <w:lang w:val="en-NZ"/>
              </w:rPr>
              <w:t>A study into lifestyle changes prior to surgery</w:t>
            </w:r>
          </w:p>
          <w:p w14:paraId="7409036B" w14:textId="77777777" w:rsidR="001F39CB" w:rsidRDefault="001F39CB" w:rsidP="001F39CB">
            <w:pPr>
              <w:numPr>
                <w:ilvl w:val="1"/>
                <w:numId w:val="1"/>
              </w:numPr>
              <w:spacing w:before="120" w:after="120"/>
              <w:ind w:left="851"/>
              <w:rPr>
                <w:rFonts w:asciiTheme="majorHAnsi" w:hAnsiTheme="majorHAnsi" w:cstheme="majorHAnsi"/>
                <w:bCs/>
                <w:sz w:val="22"/>
                <w:szCs w:val="22"/>
                <w:lang w:val="en-NZ"/>
              </w:rPr>
            </w:pPr>
            <w:r>
              <w:rPr>
                <w:rFonts w:asciiTheme="majorHAnsi" w:hAnsiTheme="majorHAnsi" w:cstheme="majorHAnsi"/>
                <w:bCs/>
                <w:sz w:val="22"/>
                <w:szCs w:val="22"/>
                <w:lang w:val="en-NZ"/>
              </w:rPr>
              <w:t xml:space="preserve">Chris Harmston has sent apologies as unable to attend today. </w:t>
            </w:r>
          </w:p>
          <w:p w14:paraId="2D089F8C" w14:textId="08210557" w:rsidR="001F39CB" w:rsidRDefault="001F39CB" w:rsidP="001F39CB">
            <w:pPr>
              <w:numPr>
                <w:ilvl w:val="1"/>
                <w:numId w:val="1"/>
              </w:numPr>
              <w:spacing w:before="120" w:after="120"/>
              <w:ind w:left="851"/>
              <w:rPr>
                <w:rFonts w:asciiTheme="majorHAnsi" w:hAnsiTheme="majorHAnsi" w:cstheme="majorHAnsi"/>
                <w:bCs/>
                <w:sz w:val="22"/>
                <w:szCs w:val="22"/>
                <w:lang w:val="en-NZ"/>
              </w:rPr>
            </w:pPr>
            <w:r>
              <w:rPr>
                <w:rFonts w:asciiTheme="majorHAnsi" w:hAnsiTheme="majorHAnsi" w:cstheme="majorHAnsi"/>
                <w:bCs/>
                <w:sz w:val="22"/>
                <w:szCs w:val="22"/>
                <w:lang w:val="en-NZ"/>
              </w:rPr>
              <w:t>Dee Telfer, Acting Director of Nursing and Midwifery</w:t>
            </w:r>
            <w:r w:rsidR="00FA0554">
              <w:rPr>
                <w:rFonts w:asciiTheme="majorHAnsi" w:hAnsiTheme="majorHAnsi" w:cstheme="majorHAnsi"/>
                <w:bCs/>
                <w:sz w:val="22"/>
                <w:szCs w:val="22"/>
                <w:lang w:val="en-NZ"/>
              </w:rPr>
              <w:t>,</w:t>
            </w:r>
            <w:r>
              <w:rPr>
                <w:rFonts w:asciiTheme="majorHAnsi" w:hAnsiTheme="majorHAnsi" w:cstheme="majorHAnsi"/>
                <w:bCs/>
                <w:sz w:val="22"/>
                <w:szCs w:val="22"/>
                <w:lang w:val="en-NZ"/>
              </w:rPr>
              <w:t xml:space="preserve"> provided</w:t>
            </w:r>
            <w:r w:rsidR="00FA0554">
              <w:rPr>
                <w:rFonts w:asciiTheme="majorHAnsi" w:hAnsiTheme="majorHAnsi" w:cstheme="majorHAnsi"/>
                <w:bCs/>
                <w:sz w:val="22"/>
                <w:szCs w:val="22"/>
                <w:lang w:val="en-NZ"/>
              </w:rPr>
              <w:t xml:space="preserve"> an overview of this topic:</w:t>
            </w:r>
          </w:p>
          <w:p w14:paraId="7664A9F5" w14:textId="71359BCE" w:rsidR="00FA0554" w:rsidRDefault="00575C7E" w:rsidP="00575C7E">
            <w:pPr>
              <w:pStyle w:val="ListParagraph"/>
              <w:numPr>
                <w:ilvl w:val="1"/>
                <w:numId w:val="1"/>
              </w:numPr>
              <w:spacing w:before="120" w:after="120"/>
              <w:rPr>
                <w:rFonts w:asciiTheme="majorHAnsi" w:hAnsiTheme="majorHAnsi" w:cstheme="majorHAnsi"/>
                <w:bCs/>
                <w:szCs w:val="22"/>
                <w:lang w:val="en-NZ"/>
              </w:rPr>
            </w:pPr>
            <w:r w:rsidRPr="00575C7E">
              <w:rPr>
                <w:rFonts w:asciiTheme="majorHAnsi" w:hAnsiTheme="majorHAnsi" w:cstheme="majorHAnsi"/>
                <w:bCs/>
                <w:szCs w:val="22"/>
                <w:lang w:val="en-NZ"/>
              </w:rPr>
              <w:t xml:space="preserve">Lifestyle affects recovery after surgery, thus it is important to make lifestyle changes early. After surgery patients are not active, they may gain weight, etc. Where a healthy and active lifestyle has been established before </w:t>
            </w:r>
            <w:r w:rsidR="000A6C93">
              <w:rPr>
                <w:rFonts w:asciiTheme="majorHAnsi" w:hAnsiTheme="majorHAnsi" w:cstheme="majorHAnsi"/>
                <w:bCs/>
                <w:szCs w:val="22"/>
                <w:lang w:val="en-NZ"/>
              </w:rPr>
              <w:t xml:space="preserve">orthopaedic </w:t>
            </w:r>
            <w:r w:rsidRPr="00575C7E">
              <w:rPr>
                <w:rFonts w:asciiTheme="majorHAnsi" w:hAnsiTheme="majorHAnsi" w:cstheme="majorHAnsi"/>
                <w:bCs/>
                <w:szCs w:val="22"/>
                <w:lang w:val="en-NZ"/>
              </w:rPr>
              <w:t>surgery it is then easier for patients to return to such a lifestyle on recovery</w:t>
            </w:r>
            <w:r w:rsidR="000A6C93">
              <w:rPr>
                <w:rFonts w:asciiTheme="majorHAnsi" w:hAnsiTheme="majorHAnsi" w:cstheme="majorHAnsi"/>
                <w:bCs/>
                <w:szCs w:val="22"/>
                <w:lang w:val="en-NZ"/>
              </w:rPr>
              <w:t xml:space="preserve"> and to maintain that lifestyle and make the most of using their new hip/knee.</w:t>
            </w:r>
          </w:p>
          <w:p w14:paraId="2BC62000" w14:textId="56E12F2D" w:rsidR="00575C7E" w:rsidRPr="00575C7E" w:rsidRDefault="00575C7E" w:rsidP="00575C7E">
            <w:pPr>
              <w:pStyle w:val="ListParagraph"/>
              <w:numPr>
                <w:ilvl w:val="1"/>
                <w:numId w:val="1"/>
              </w:numPr>
              <w:spacing w:before="120" w:after="120"/>
              <w:rPr>
                <w:rFonts w:asciiTheme="majorHAnsi" w:hAnsiTheme="majorHAnsi" w:cstheme="majorHAnsi"/>
                <w:bCs/>
                <w:szCs w:val="22"/>
                <w:lang w:val="en-NZ"/>
              </w:rPr>
            </w:pPr>
            <w:r>
              <w:rPr>
                <w:rFonts w:asciiTheme="majorHAnsi" w:hAnsiTheme="majorHAnsi" w:cstheme="majorHAnsi"/>
                <w:bCs/>
                <w:szCs w:val="22"/>
                <w:lang w:val="en-NZ"/>
              </w:rPr>
              <w:t xml:space="preserve">A special scoring system is used to determine which patients fit the criteria for surgery. However, the waiting list in Northland is very long. </w:t>
            </w:r>
            <w:r w:rsidR="00630B97">
              <w:rPr>
                <w:rFonts w:asciiTheme="majorHAnsi" w:hAnsiTheme="majorHAnsi" w:cstheme="majorHAnsi"/>
                <w:bCs/>
                <w:szCs w:val="22"/>
                <w:lang w:val="en-NZ"/>
              </w:rPr>
              <w:t>We need a better, equitable way to tell who fits those criteria for surgery</w:t>
            </w:r>
            <w:r w:rsidR="000A6C93">
              <w:rPr>
                <w:rFonts w:asciiTheme="majorHAnsi" w:hAnsiTheme="majorHAnsi" w:cstheme="majorHAnsi"/>
                <w:bCs/>
                <w:szCs w:val="22"/>
                <w:lang w:val="en-NZ"/>
              </w:rPr>
              <w:t>.</w:t>
            </w:r>
          </w:p>
          <w:p w14:paraId="1E24A69F" w14:textId="142927B8" w:rsidR="004E79D0" w:rsidRPr="0055055E" w:rsidRDefault="004E79D0" w:rsidP="001D7EF2">
            <w:pPr>
              <w:pStyle w:val="ListParagraph"/>
              <w:spacing w:before="120" w:after="120"/>
              <w:ind w:left="1287"/>
              <w:rPr>
                <w:rFonts w:asciiTheme="majorHAnsi" w:hAnsiTheme="majorHAnsi" w:cstheme="majorHAnsi"/>
                <w:bCs/>
                <w:sz w:val="20"/>
                <w:szCs w:val="20"/>
                <w:lang w:val="en-NZ"/>
              </w:rPr>
            </w:pPr>
          </w:p>
        </w:tc>
      </w:tr>
      <w:tr w:rsidR="001D7EF2" w:rsidRPr="009C52A0" w14:paraId="2D4D5605" w14:textId="77777777" w:rsidTr="001D7EF2">
        <w:tc>
          <w:tcPr>
            <w:tcW w:w="10035" w:type="dxa"/>
            <w:gridSpan w:val="3"/>
            <w:shd w:val="clear" w:color="auto" w:fill="FFFFFF" w:themeFill="background1"/>
          </w:tcPr>
          <w:p w14:paraId="21BA8019" w14:textId="715D5E10" w:rsidR="001D7EF2" w:rsidRDefault="00D90769" w:rsidP="001D7EF2">
            <w:pPr>
              <w:numPr>
                <w:ilvl w:val="0"/>
                <w:numId w:val="1"/>
              </w:numPr>
              <w:spacing w:before="120" w:after="120"/>
              <w:ind w:left="567" w:hanging="425"/>
              <w:rPr>
                <w:rFonts w:asciiTheme="majorHAnsi" w:hAnsiTheme="majorHAnsi" w:cstheme="majorHAnsi"/>
                <w:b/>
                <w:bCs/>
                <w:sz w:val="22"/>
                <w:szCs w:val="22"/>
                <w:lang w:val="en-NZ"/>
              </w:rPr>
            </w:pPr>
            <w:r>
              <w:rPr>
                <w:rFonts w:asciiTheme="majorHAnsi" w:hAnsiTheme="majorHAnsi" w:cstheme="majorHAnsi"/>
                <w:b/>
                <w:bCs/>
                <w:sz w:val="22"/>
                <w:szCs w:val="22"/>
                <w:lang w:val="en-NZ"/>
              </w:rPr>
              <w:t xml:space="preserve">Employment of new </w:t>
            </w:r>
            <w:r w:rsidR="00233054">
              <w:rPr>
                <w:rFonts w:asciiTheme="majorHAnsi" w:hAnsiTheme="majorHAnsi" w:cstheme="majorHAnsi"/>
                <w:b/>
                <w:bCs/>
                <w:sz w:val="22"/>
                <w:szCs w:val="22"/>
                <w:lang w:val="en-NZ"/>
              </w:rPr>
              <w:t>graduate</w:t>
            </w:r>
            <w:r>
              <w:rPr>
                <w:rFonts w:asciiTheme="majorHAnsi" w:hAnsiTheme="majorHAnsi" w:cstheme="majorHAnsi"/>
                <w:b/>
                <w:bCs/>
                <w:sz w:val="22"/>
                <w:szCs w:val="22"/>
                <w:lang w:val="en-NZ"/>
              </w:rPr>
              <w:t xml:space="preserve"> nurses by NDHB                      </w:t>
            </w:r>
            <w:r w:rsidR="00AC5002">
              <w:rPr>
                <w:rFonts w:asciiTheme="majorHAnsi" w:hAnsiTheme="majorHAnsi" w:cstheme="majorHAnsi"/>
                <w:b/>
                <w:bCs/>
                <w:sz w:val="22"/>
                <w:szCs w:val="22"/>
                <w:lang w:val="en-NZ"/>
              </w:rPr>
              <w:t xml:space="preserve">                           </w:t>
            </w:r>
            <w:r>
              <w:rPr>
                <w:rFonts w:asciiTheme="majorHAnsi" w:hAnsiTheme="majorHAnsi" w:cstheme="majorHAnsi"/>
                <w:b/>
                <w:bCs/>
                <w:sz w:val="22"/>
                <w:szCs w:val="22"/>
                <w:lang w:val="en-NZ"/>
              </w:rPr>
              <w:t>Dee Telfer</w:t>
            </w:r>
          </w:p>
          <w:p w14:paraId="722C5F77" w14:textId="77777777" w:rsidR="001D7EF2" w:rsidRDefault="00045329" w:rsidP="00045329">
            <w:pPr>
              <w:pStyle w:val="ListParagraph"/>
              <w:numPr>
                <w:ilvl w:val="0"/>
                <w:numId w:val="35"/>
              </w:numPr>
              <w:spacing w:before="120" w:after="120"/>
              <w:ind w:left="851"/>
              <w:rPr>
                <w:rFonts w:asciiTheme="majorHAnsi" w:hAnsiTheme="majorHAnsi" w:cstheme="majorHAnsi"/>
                <w:bCs/>
                <w:szCs w:val="22"/>
                <w:lang w:val="en-NZ"/>
              </w:rPr>
            </w:pPr>
            <w:r>
              <w:rPr>
                <w:rFonts w:asciiTheme="majorHAnsi" w:hAnsiTheme="majorHAnsi" w:cstheme="majorHAnsi"/>
                <w:bCs/>
                <w:szCs w:val="22"/>
                <w:lang w:val="en-NZ"/>
              </w:rPr>
              <w:t>A nursing accord is under development focussed at retention of new graduates.</w:t>
            </w:r>
          </w:p>
          <w:p w14:paraId="3DF5BAA7" w14:textId="77777777" w:rsidR="00334F7B" w:rsidRDefault="00334F7B" w:rsidP="00045329">
            <w:pPr>
              <w:pStyle w:val="ListParagraph"/>
              <w:numPr>
                <w:ilvl w:val="0"/>
                <w:numId w:val="35"/>
              </w:numPr>
              <w:spacing w:before="120" w:after="120"/>
              <w:ind w:left="851"/>
              <w:rPr>
                <w:rFonts w:asciiTheme="majorHAnsi" w:hAnsiTheme="majorHAnsi" w:cstheme="majorHAnsi"/>
                <w:bCs/>
                <w:szCs w:val="22"/>
                <w:lang w:val="en-NZ"/>
              </w:rPr>
            </w:pPr>
            <w:r>
              <w:rPr>
                <w:rFonts w:asciiTheme="majorHAnsi" w:hAnsiTheme="majorHAnsi" w:cstheme="majorHAnsi"/>
                <w:bCs/>
                <w:szCs w:val="22"/>
                <w:lang w:val="en-NZ"/>
              </w:rPr>
              <w:t xml:space="preserve">The goal for NDHB is to employ 100% of Northtech nursing graduates. Currently working toward breaking down barriers to ensure all services are open to taking new graduates. </w:t>
            </w:r>
          </w:p>
          <w:p w14:paraId="1CE44CB4" w14:textId="3E39D79A" w:rsidR="00045329" w:rsidRDefault="00334F7B" w:rsidP="00045329">
            <w:pPr>
              <w:pStyle w:val="ListParagraph"/>
              <w:numPr>
                <w:ilvl w:val="0"/>
                <w:numId w:val="35"/>
              </w:numPr>
              <w:spacing w:before="120" w:after="120"/>
              <w:ind w:left="851"/>
              <w:rPr>
                <w:rFonts w:asciiTheme="majorHAnsi" w:hAnsiTheme="majorHAnsi" w:cstheme="majorHAnsi"/>
                <w:bCs/>
                <w:szCs w:val="22"/>
                <w:lang w:val="en-NZ"/>
              </w:rPr>
            </w:pPr>
            <w:r>
              <w:rPr>
                <w:rFonts w:asciiTheme="majorHAnsi" w:hAnsiTheme="majorHAnsi" w:cstheme="majorHAnsi"/>
                <w:bCs/>
                <w:szCs w:val="22"/>
                <w:lang w:val="en-NZ"/>
              </w:rPr>
              <w:t>A concept paper around this is under development.</w:t>
            </w:r>
          </w:p>
          <w:p w14:paraId="375B94F8" w14:textId="634504A7" w:rsidR="00334F7B" w:rsidRDefault="00233054" w:rsidP="00045329">
            <w:pPr>
              <w:pStyle w:val="ListParagraph"/>
              <w:numPr>
                <w:ilvl w:val="0"/>
                <w:numId w:val="35"/>
              </w:numPr>
              <w:spacing w:before="120" w:after="120"/>
              <w:ind w:left="851"/>
              <w:rPr>
                <w:rFonts w:asciiTheme="majorHAnsi" w:hAnsiTheme="majorHAnsi" w:cstheme="majorHAnsi"/>
                <w:bCs/>
                <w:szCs w:val="22"/>
                <w:lang w:val="en-NZ"/>
              </w:rPr>
            </w:pPr>
            <w:r>
              <w:rPr>
                <w:rFonts w:asciiTheme="majorHAnsi" w:hAnsiTheme="majorHAnsi" w:cstheme="majorHAnsi"/>
                <w:bCs/>
                <w:szCs w:val="22"/>
                <w:lang w:val="en-NZ"/>
              </w:rPr>
              <w:t xml:space="preserve">There is an understanding that Directors of Nursing and Midwifery should have a say in the criteria for acceptance of nursing programme applicants at universities. </w:t>
            </w:r>
            <w:r w:rsidR="00334F7B">
              <w:rPr>
                <w:rFonts w:asciiTheme="majorHAnsi" w:hAnsiTheme="majorHAnsi" w:cstheme="majorHAnsi"/>
                <w:bCs/>
                <w:szCs w:val="22"/>
                <w:lang w:val="en-NZ"/>
              </w:rPr>
              <w:t xml:space="preserve">More emphasis should be placed on ensuring more Maori students are taken on. There are plans to start </w:t>
            </w:r>
            <w:r>
              <w:rPr>
                <w:rFonts w:asciiTheme="majorHAnsi" w:hAnsiTheme="majorHAnsi" w:cstheme="majorHAnsi"/>
                <w:bCs/>
                <w:szCs w:val="22"/>
                <w:lang w:val="en-NZ"/>
              </w:rPr>
              <w:t>promoting</w:t>
            </w:r>
            <w:r w:rsidR="00334F7B">
              <w:rPr>
                <w:rFonts w:asciiTheme="majorHAnsi" w:hAnsiTheme="majorHAnsi" w:cstheme="majorHAnsi"/>
                <w:bCs/>
                <w:szCs w:val="22"/>
                <w:lang w:val="en-NZ"/>
              </w:rPr>
              <w:t xml:space="preserve"> </w:t>
            </w:r>
            <w:r>
              <w:rPr>
                <w:rFonts w:asciiTheme="majorHAnsi" w:hAnsiTheme="majorHAnsi" w:cstheme="majorHAnsi"/>
                <w:bCs/>
                <w:szCs w:val="22"/>
                <w:lang w:val="en-NZ"/>
              </w:rPr>
              <w:t>careers</w:t>
            </w:r>
            <w:r w:rsidR="00334F7B">
              <w:rPr>
                <w:rFonts w:asciiTheme="majorHAnsi" w:hAnsiTheme="majorHAnsi" w:cstheme="majorHAnsi"/>
                <w:bCs/>
                <w:szCs w:val="22"/>
                <w:lang w:val="en-NZ"/>
              </w:rPr>
              <w:t xml:space="preserve"> in healthcare from as early as intermediate school</w:t>
            </w:r>
            <w:r w:rsidR="00106653">
              <w:rPr>
                <w:rFonts w:asciiTheme="majorHAnsi" w:hAnsiTheme="majorHAnsi" w:cstheme="majorHAnsi"/>
                <w:bCs/>
                <w:szCs w:val="22"/>
                <w:lang w:val="en-NZ"/>
              </w:rPr>
              <w:t xml:space="preserve"> to get more Maori students thinking about nursing.</w:t>
            </w:r>
          </w:p>
          <w:p w14:paraId="55133A1C" w14:textId="7652FD1E" w:rsidR="00106653" w:rsidRDefault="00106653" w:rsidP="00045329">
            <w:pPr>
              <w:pStyle w:val="ListParagraph"/>
              <w:numPr>
                <w:ilvl w:val="0"/>
                <w:numId w:val="35"/>
              </w:numPr>
              <w:spacing w:before="120" w:after="120"/>
              <w:ind w:left="851"/>
              <w:rPr>
                <w:rFonts w:asciiTheme="majorHAnsi" w:hAnsiTheme="majorHAnsi" w:cstheme="majorHAnsi"/>
                <w:bCs/>
                <w:szCs w:val="22"/>
                <w:lang w:val="en-NZ"/>
              </w:rPr>
            </w:pPr>
            <w:r>
              <w:rPr>
                <w:rFonts w:asciiTheme="majorHAnsi" w:hAnsiTheme="majorHAnsi" w:cstheme="majorHAnsi"/>
                <w:bCs/>
                <w:szCs w:val="22"/>
                <w:lang w:val="en-NZ"/>
              </w:rPr>
              <w:t>Looking at 2</w:t>
            </w:r>
            <w:r w:rsidRPr="00106653">
              <w:rPr>
                <w:rFonts w:asciiTheme="majorHAnsi" w:hAnsiTheme="majorHAnsi" w:cstheme="majorHAnsi"/>
                <w:bCs/>
                <w:szCs w:val="22"/>
                <w:vertAlign w:val="superscript"/>
                <w:lang w:val="en-NZ"/>
              </w:rPr>
              <w:t>nd</w:t>
            </w:r>
            <w:r>
              <w:rPr>
                <w:rFonts w:asciiTheme="majorHAnsi" w:hAnsiTheme="majorHAnsi" w:cstheme="majorHAnsi"/>
                <w:bCs/>
                <w:szCs w:val="22"/>
                <w:lang w:val="en-NZ"/>
              </w:rPr>
              <w:t xml:space="preserve"> tier nursing model (enrolled nursing). When training was offered for enrolled nurses there has been a lot more Maori representation in the nursing workforce. Enrolled nurses can relieve pressure on registered nurses. Consider whether Health Care Assistants are filling the gap for </w:t>
            </w:r>
            <w:r w:rsidR="00233054">
              <w:rPr>
                <w:rFonts w:asciiTheme="majorHAnsi" w:hAnsiTheme="majorHAnsi" w:cstheme="majorHAnsi"/>
                <w:bCs/>
                <w:szCs w:val="22"/>
                <w:lang w:val="en-NZ"/>
              </w:rPr>
              <w:t>enrolled</w:t>
            </w:r>
            <w:r>
              <w:rPr>
                <w:rFonts w:asciiTheme="majorHAnsi" w:hAnsiTheme="majorHAnsi" w:cstheme="majorHAnsi"/>
                <w:bCs/>
                <w:szCs w:val="22"/>
                <w:lang w:val="en-NZ"/>
              </w:rPr>
              <w:t xml:space="preserve"> nurses at the moment? Using HCA’s this way would be risk to </w:t>
            </w:r>
            <w:r w:rsidR="00233054">
              <w:rPr>
                <w:rFonts w:asciiTheme="majorHAnsi" w:hAnsiTheme="majorHAnsi" w:cstheme="majorHAnsi"/>
                <w:bCs/>
                <w:szCs w:val="22"/>
                <w:lang w:val="en-NZ"/>
              </w:rPr>
              <w:t>patient</w:t>
            </w:r>
            <w:r>
              <w:rPr>
                <w:rFonts w:asciiTheme="majorHAnsi" w:hAnsiTheme="majorHAnsi" w:cstheme="majorHAnsi"/>
                <w:bCs/>
                <w:szCs w:val="22"/>
                <w:lang w:val="en-NZ"/>
              </w:rPr>
              <w:t xml:space="preserve"> safety.</w:t>
            </w:r>
          </w:p>
          <w:p w14:paraId="554E0872" w14:textId="4C011838" w:rsidR="00106653" w:rsidRDefault="00106653" w:rsidP="00106653">
            <w:pPr>
              <w:pStyle w:val="ListParagraph"/>
              <w:numPr>
                <w:ilvl w:val="0"/>
                <w:numId w:val="35"/>
              </w:numPr>
              <w:spacing w:before="120" w:after="120"/>
              <w:ind w:left="851"/>
              <w:rPr>
                <w:rFonts w:asciiTheme="majorHAnsi" w:hAnsiTheme="majorHAnsi" w:cstheme="majorHAnsi"/>
                <w:bCs/>
                <w:szCs w:val="22"/>
                <w:lang w:val="en-NZ"/>
              </w:rPr>
            </w:pPr>
            <w:r>
              <w:rPr>
                <w:rFonts w:asciiTheme="majorHAnsi" w:hAnsiTheme="majorHAnsi" w:cstheme="majorHAnsi"/>
                <w:bCs/>
                <w:szCs w:val="22"/>
                <w:lang w:val="en-NZ"/>
              </w:rPr>
              <w:t xml:space="preserve">There is a return to nursing programme in partnership between </w:t>
            </w:r>
            <w:r w:rsidR="00233054">
              <w:rPr>
                <w:rFonts w:asciiTheme="majorHAnsi" w:hAnsiTheme="majorHAnsi" w:cstheme="majorHAnsi"/>
                <w:bCs/>
                <w:szCs w:val="22"/>
                <w:lang w:val="en-NZ"/>
              </w:rPr>
              <w:t>NDHB and</w:t>
            </w:r>
            <w:r>
              <w:rPr>
                <w:rFonts w:asciiTheme="majorHAnsi" w:hAnsiTheme="majorHAnsi" w:cstheme="majorHAnsi"/>
                <w:bCs/>
                <w:szCs w:val="22"/>
                <w:lang w:val="en-NZ"/>
              </w:rPr>
              <w:t xml:space="preserve"> Northtech. NDHB has now provided work placement for 6 nurses through the programme.</w:t>
            </w:r>
          </w:p>
          <w:p w14:paraId="739A4C6D" w14:textId="7F001ECF" w:rsidR="00106653" w:rsidRDefault="00106653" w:rsidP="00106653">
            <w:pPr>
              <w:pStyle w:val="ListParagraph"/>
              <w:numPr>
                <w:ilvl w:val="0"/>
                <w:numId w:val="35"/>
              </w:numPr>
              <w:spacing w:before="120" w:after="120"/>
              <w:ind w:left="851"/>
              <w:rPr>
                <w:rFonts w:asciiTheme="majorHAnsi" w:hAnsiTheme="majorHAnsi" w:cstheme="majorHAnsi"/>
                <w:bCs/>
                <w:szCs w:val="22"/>
                <w:lang w:val="en-NZ"/>
              </w:rPr>
            </w:pPr>
            <w:r>
              <w:rPr>
                <w:rFonts w:asciiTheme="majorHAnsi" w:hAnsiTheme="majorHAnsi" w:cstheme="majorHAnsi"/>
                <w:bCs/>
                <w:szCs w:val="22"/>
                <w:lang w:val="en-NZ"/>
              </w:rPr>
              <w:t xml:space="preserve">Nurse practitioners are nurses with an advanced scope of practice (currently 17 in </w:t>
            </w:r>
            <w:r w:rsidR="00233054">
              <w:rPr>
                <w:rFonts w:asciiTheme="majorHAnsi" w:hAnsiTheme="majorHAnsi" w:cstheme="majorHAnsi"/>
                <w:bCs/>
                <w:szCs w:val="22"/>
                <w:lang w:val="en-NZ"/>
              </w:rPr>
              <w:t>Northland</w:t>
            </w:r>
            <w:r>
              <w:rPr>
                <w:rFonts w:asciiTheme="majorHAnsi" w:hAnsiTheme="majorHAnsi" w:cstheme="majorHAnsi"/>
                <w:bCs/>
                <w:szCs w:val="22"/>
                <w:lang w:val="en-NZ"/>
              </w:rPr>
              <w:t xml:space="preserve">). They can complement practice and provide continuity and local knowledge especially in practices where locum doctors are used extensively. </w:t>
            </w:r>
          </w:p>
          <w:p w14:paraId="73CA2729" w14:textId="0E7874D3" w:rsidR="00A4575E" w:rsidRPr="00045329" w:rsidRDefault="00A4575E" w:rsidP="00A4575E">
            <w:pPr>
              <w:pStyle w:val="ListParagraph"/>
              <w:spacing w:before="120" w:after="120"/>
              <w:ind w:left="851"/>
              <w:rPr>
                <w:rFonts w:asciiTheme="majorHAnsi" w:hAnsiTheme="majorHAnsi" w:cstheme="majorHAnsi"/>
                <w:bCs/>
                <w:szCs w:val="22"/>
                <w:lang w:val="en-NZ"/>
              </w:rPr>
            </w:pPr>
          </w:p>
        </w:tc>
      </w:tr>
      <w:tr w:rsidR="00D90769" w:rsidRPr="009C52A0" w14:paraId="7786940A" w14:textId="77777777" w:rsidTr="001D7EF2">
        <w:tc>
          <w:tcPr>
            <w:tcW w:w="10035" w:type="dxa"/>
            <w:gridSpan w:val="3"/>
            <w:shd w:val="clear" w:color="auto" w:fill="FFFFFF" w:themeFill="background1"/>
          </w:tcPr>
          <w:p w14:paraId="6C694C12" w14:textId="32CD98FD" w:rsidR="00D90769" w:rsidRDefault="00D90769" w:rsidP="001D7EF2">
            <w:pPr>
              <w:numPr>
                <w:ilvl w:val="0"/>
                <w:numId w:val="1"/>
              </w:numPr>
              <w:spacing w:before="120" w:after="120"/>
              <w:ind w:left="567" w:hanging="425"/>
              <w:rPr>
                <w:rFonts w:asciiTheme="majorHAnsi" w:hAnsiTheme="majorHAnsi" w:cstheme="majorHAnsi"/>
                <w:b/>
                <w:bCs/>
                <w:sz w:val="22"/>
                <w:szCs w:val="22"/>
                <w:lang w:val="en-NZ"/>
              </w:rPr>
            </w:pPr>
            <w:r>
              <w:rPr>
                <w:rFonts w:asciiTheme="majorHAnsi" w:hAnsiTheme="majorHAnsi" w:cstheme="majorHAnsi"/>
                <w:b/>
                <w:bCs/>
                <w:sz w:val="22"/>
                <w:szCs w:val="22"/>
                <w:lang w:val="en-NZ"/>
              </w:rPr>
              <w:lastRenderedPageBreak/>
              <w:t xml:space="preserve">Christmas function  </w:t>
            </w:r>
            <w:r w:rsidR="0023757F">
              <w:rPr>
                <w:rFonts w:asciiTheme="majorHAnsi" w:hAnsiTheme="majorHAnsi" w:cstheme="majorHAnsi"/>
                <w:b/>
                <w:bCs/>
                <w:sz w:val="22"/>
                <w:szCs w:val="22"/>
                <w:lang w:val="en-NZ"/>
              </w:rPr>
              <w:t xml:space="preserve">                                                           </w:t>
            </w:r>
            <w:r w:rsidR="00FD3B9D">
              <w:rPr>
                <w:rFonts w:asciiTheme="majorHAnsi" w:hAnsiTheme="majorHAnsi" w:cstheme="majorHAnsi"/>
                <w:b/>
                <w:bCs/>
                <w:sz w:val="22"/>
                <w:szCs w:val="22"/>
                <w:lang w:val="en-NZ"/>
              </w:rPr>
              <w:t xml:space="preserve">                         </w:t>
            </w:r>
            <w:r w:rsidR="00233054">
              <w:rPr>
                <w:rFonts w:asciiTheme="majorHAnsi" w:hAnsiTheme="majorHAnsi" w:cstheme="majorHAnsi"/>
                <w:b/>
                <w:bCs/>
                <w:sz w:val="22"/>
                <w:szCs w:val="22"/>
                <w:lang w:val="en-NZ"/>
              </w:rPr>
              <w:t>Lynne</w:t>
            </w:r>
            <w:r w:rsidR="0023757F">
              <w:rPr>
                <w:rFonts w:asciiTheme="majorHAnsi" w:hAnsiTheme="majorHAnsi" w:cstheme="majorHAnsi"/>
                <w:b/>
                <w:bCs/>
                <w:sz w:val="22"/>
                <w:szCs w:val="22"/>
                <w:lang w:val="en-NZ"/>
              </w:rPr>
              <w:t xml:space="preserve"> Tucker</w:t>
            </w:r>
          </w:p>
          <w:p w14:paraId="0D61AF16" w14:textId="5211573F" w:rsidR="00D90769" w:rsidRDefault="00D90769" w:rsidP="00D90769">
            <w:pPr>
              <w:spacing w:before="120" w:after="120"/>
              <w:ind w:left="567"/>
              <w:rPr>
                <w:rFonts w:asciiTheme="majorHAnsi" w:hAnsiTheme="majorHAnsi" w:cstheme="majorHAnsi"/>
                <w:b/>
                <w:bCs/>
                <w:sz w:val="22"/>
                <w:szCs w:val="22"/>
                <w:lang w:val="en-NZ"/>
              </w:rPr>
            </w:pPr>
            <w:r>
              <w:rPr>
                <w:rFonts w:asciiTheme="majorHAnsi" w:hAnsiTheme="majorHAnsi" w:cstheme="majorHAnsi"/>
                <w:bCs/>
                <w:sz w:val="22"/>
                <w:szCs w:val="22"/>
                <w:lang w:val="en-NZ"/>
              </w:rPr>
              <w:t xml:space="preserve">Please consider where we could have our Christmas function and what we want to do. </w:t>
            </w:r>
            <w:r>
              <w:rPr>
                <w:rFonts w:asciiTheme="majorHAnsi" w:hAnsiTheme="majorHAnsi" w:cstheme="majorHAnsi"/>
                <w:b/>
                <w:bCs/>
                <w:sz w:val="22"/>
                <w:szCs w:val="22"/>
                <w:lang w:val="en-NZ"/>
              </w:rPr>
              <w:t xml:space="preserve">               </w:t>
            </w:r>
          </w:p>
        </w:tc>
      </w:tr>
      <w:tr w:rsidR="00D90769" w:rsidRPr="009C52A0" w14:paraId="1A3042B2" w14:textId="77777777" w:rsidTr="00D92414">
        <w:tc>
          <w:tcPr>
            <w:tcW w:w="10035" w:type="dxa"/>
            <w:gridSpan w:val="3"/>
            <w:shd w:val="clear" w:color="auto" w:fill="DBE5F1"/>
          </w:tcPr>
          <w:p w14:paraId="612A2DBF" w14:textId="40F5D9FA" w:rsidR="00D90769" w:rsidRDefault="00233054" w:rsidP="00D90769">
            <w:pPr>
              <w:numPr>
                <w:ilvl w:val="0"/>
                <w:numId w:val="1"/>
              </w:numPr>
              <w:spacing w:before="120" w:after="120"/>
              <w:ind w:left="567" w:hanging="425"/>
              <w:rPr>
                <w:rFonts w:asciiTheme="majorHAnsi" w:hAnsiTheme="majorHAnsi" w:cstheme="majorHAnsi"/>
                <w:b/>
                <w:bCs/>
                <w:sz w:val="22"/>
                <w:szCs w:val="22"/>
                <w:lang w:val="en-NZ"/>
              </w:rPr>
            </w:pPr>
            <w:r>
              <w:rPr>
                <w:rFonts w:asciiTheme="majorHAnsi" w:hAnsiTheme="majorHAnsi" w:cstheme="majorHAnsi"/>
                <w:b/>
                <w:bCs/>
                <w:sz w:val="22"/>
                <w:szCs w:val="22"/>
                <w:lang w:val="en-NZ"/>
              </w:rPr>
              <w:t>Members’</w:t>
            </w:r>
            <w:r w:rsidR="003D1EDF">
              <w:rPr>
                <w:rFonts w:asciiTheme="majorHAnsi" w:hAnsiTheme="majorHAnsi" w:cstheme="majorHAnsi"/>
                <w:b/>
                <w:bCs/>
                <w:sz w:val="22"/>
                <w:szCs w:val="22"/>
                <w:lang w:val="en-NZ"/>
              </w:rPr>
              <w:t xml:space="preserve"> biographies                                                    </w:t>
            </w:r>
            <w:r w:rsidR="00AC5002">
              <w:rPr>
                <w:rFonts w:asciiTheme="majorHAnsi" w:hAnsiTheme="majorHAnsi" w:cstheme="majorHAnsi"/>
                <w:b/>
                <w:bCs/>
                <w:sz w:val="22"/>
                <w:szCs w:val="22"/>
                <w:lang w:val="en-NZ"/>
              </w:rPr>
              <w:t xml:space="preserve">                            </w:t>
            </w:r>
            <w:r w:rsidR="003D1EDF">
              <w:rPr>
                <w:rFonts w:asciiTheme="majorHAnsi" w:hAnsiTheme="majorHAnsi" w:cstheme="majorHAnsi"/>
                <w:b/>
                <w:bCs/>
                <w:sz w:val="22"/>
                <w:szCs w:val="22"/>
                <w:lang w:val="en-NZ"/>
              </w:rPr>
              <w:t xml:space="preserve"> Lynne Tucker</w:t>
            </w:r>
          </w:p>
          <w:p w14:paraId="6840D4CA" w14:textId="0AD6471B" w:rsidR="003D1EDF" w:rsidRPr="003D1EDF" w:rsidRDefault="003D1EDF" w:rsidP="003D1EDF">
            <w:pPr>
              <w:spacing w:before="120" w:after="120"/>
              <w:ind w:left="567"/>
              <w:rPr>
                <w:rFonts w:asciiTheme="majorHAnsi" w:hAnsiTheme="majorHAnsi" w:cstheme="majorHAnsi"/>
                <w:bCs/>
                <w:sz w:val="22"/>
                <w:szCs w:val="22"/>
                <w:lang w:val="en-NZ"/>
              </w:rPr>
            </w:pPr>
            <w:r>
              <w:rPr>
                <w:rFonts w:asciiTheme="majorHAnsi" w:hAnsiTheme="majorHAnsi" w:cstheme="majorHAnsi"/>
                <w:bCs/>
                <w:sz w:val="22"/>
                <w:szCs w:val="22"/>
                <w:lang w:val="en-NZ"/>
              </w:rPr>
              <w:t xml:space="preserve">Council members asked to write a short introduction about themselves to place under their pictures on the Consumer Council page on the NDHB </w:t>
            </w:r>
            <w:r w:rsidR="00233054">
              <w:rPr>
                <w:rFonts w:asciiTheme="majorHAnsi" w:hAnsiTheme="majorHAnsi" w:cstheme="majorHAnsi"/>
                <w:bCs/>
                <w:sz w:val="22"/>
                <w:szCs w:val="22"/>
                <w:lang w:val="en-NZ"/>
              </w:rPr>
              <w:t>website</w:t>
            </w:r>
            <w:r>
              <w:rPr>
                <w:rFonts w:asciiTheme="majorHAnsi" w:hAnsiTheme="majorHAnsi" w:cstheme="majorHAnsi"/>
                <w:bCs/>
                <w:sz w:val="22"/>
                <w:szCs w:val="22"/>
                <w:lang w:val="en-NZ"/>
              </w:rPr>
              <w:t>.</w:t>
            </w:r>
          </w:p>
        </w:tc>
      </w:tr>
      <w:tr w:rsidR="00FD3B9D" w:rsidRPr="009C52A0" w14:paraId="270C344C" w14:textId="77777777" w:rsidTr="00D92414">
        <w:tc>
          <w:tcPr>
            <w:tcW w:w="10035" w:type="dxa"/>
            <w:gridSpan w:val="3"/>
            <w:shd w:val="clear" w:color="auto" w:fill="DBE5F1"/>
          </w:tcPr>
          <w:p w14:paraId="5F5675A6" w14:textId="697B8D55" w:rsidR="00FD3B9D" w:rsidRPr="00A276A4" w:rsidRDefault="001F6B1E" w:rsidP="00D90769">
            <w:pPr>
              <w:numPr>
                <w:ilvl w:val="0"/>
                <w:numId w:val="1"/>
              </w:numPr>
              <w:spacing w:before="120" w:after="120"/>
              <w:ind w:left="567" w:hanging="425"/>
              <w:rPr>
                <w:rFonts w:asciiTheme="majorHAnsi" w:hAnsiTheme="majorHAnsi" w:cstheme="majorHAnsi"/>
                <w:b/>
                <w:bCs/>
                <w:sz w:val="22"/>
                <w:szCs w:val="22"/>
                <w:lang w:val="en-NZ"/>
              </w:rPr>
            </w:pPr>
            <w:r>
              <w:rPr>
                <w:rFonts w:asciiTheme="majorHAnsi" w:hAnsiTheme="majorHAnsi" w:cstheme="majorHAnsi"/>
                <w:b/>
                <w:bCs/>
                <w:sz w:val="22"/>
                <w:szCs w:val="22"/>
                <w:lang w:val="en-NZ"/>
              </w:rPr>
              <w:t>National patient survey</w:t>
            </w:r>
            <w:bookmarkStart w:id="0" w:name="_GoBack"/>
            <w:bookmarkEnd w:id="0"/>
          </w:p>
          <w:p w14:paraId="1A396609" w14:textId="282B08F1" w:rsidR="00FD3B9D" w:rsidRPr="00A276A4" w:rsidRDefault="00FD3B9D" w:rsidP="00FD3B9D">
            <w:pPr>
              <w:spacing w:before="120" w:after="120"/>
              <w:ind w:left="567"/>
              <w:rPr>
                <w:rFonts w:asciiTheme="majorHAnsi" w:hAnsiTheme="majorHAnsi" w:cstheme="majorHAnsi"/>
                <w:bCs/>
                <w:sz w:val="22"/>
                <w:szCs w:val="22"/>
                <w:lang w:val="en-NZ"/>
              </w:rPr>
            </w:pPr>
            <w:r w:rsidRPr="00A276A4">
              <w:rPr>
                <w:rFonts w:asciiTheme="majorHAnsi" w:hAnsiTheme="majorHAnsi" w:cstheme="majorHAnsi"/>
                <w:bCs/>
                <w:sz w:val="22"/>
                <w:szCs w:val="22"/>
                <w:lang w:val="en-NZ"/>
              </w:rPr>
              <w:t>The feedback timeframe for the national patient surveys has closed. Kathy found it very good that the Likert scare questions on the survey ask the patient to explain the number rating chosen. This helps to give more substance to the answer.</w:t>
            </w:r>
          </w:p>
        </w:tc>
      </w:tr>
      <w:tr w:rsidR="0028777C" w:rsidRPr="009C52A0" w14:paraId="6E8FEE4E" w14:textId="77777777" w:rsidTr="00D92414">
        <w:tc>
          <w:tcPr>
            <w:tcW w:w="10035" w:type="dxa"/>
            <w:gridSpan w:val="3"/>
            <w:shd w:val="clear" w:color="auto" w:fill="DBE5F1"/>
          </w:tcPr>
          <w:p w14:paraId="514809FD" w14:textId="6C6B18F0" w:rsidR="00D90769" w:rsidRDefault="00D90769" w:rsidP="00D90769">
            <w:pPr>
              <w:numPr>
                <w:ilvl w:val="0"/>
                <w:numId w:val="1"/>
              </w:numPr>
              <w:spacing w:before="120" w:after="120"/>
              <w:ind w:left="567" w:hanging="425"/>
              <w:rPr>
                <w:rFonts w:asciiTheme="majorHAnsi" w:hAnsiTheme="majorHAnsi" w:cstheme="majorHAnsi"/>
                <w:b/>
                <w:bCs/>
                <w:sz w:val="22"/>
                <w:szCs w:val="22"/>
                <w:lang w:val="en-NZ"/>
              </w:rPr>
            </w:pPr>
            <w:r>
              <w:rPr>
                <w:rFonts w:asciiTheme="majorHAnsi" w:hAnsiTheme="majorHAnsi" w:cstheme="majorHAnsi"/>
                <w:b/>
                <w:bCs/>
                <w:sz w:val="22"/>
                <w:szCs w:val="22"/>
                <w:lang w:val="en-NZ"/>
              </w:rPr>
              <w:t>Round Robin</w:t>
            </w:r>
            <w:r w:rsidR="008C616C">
              <w:rPr>
                <w:rFonts w:asciiTheme="majorHAnsi" w:hAnsiTheme="majorHAnsi" w:cstheme="majorHAnsi"/>
                <w:b/>
                <w:bCs/>
                <w:sz w:val="22"/>
                <w:szCs w:val="22"/>
                <w:lang w:val="en-NZ"/>
              </w:rPr>
              <w:t xml:space="preserve"> and feedback from meetings</w:t>
            </w:r>
          </w:p>
          <w:p w14:paraId="5D388C06" w14:textId="77777777" w:rsidR="00D90769" w:rsidRDefault="00D90769" w:rsidP="00D90769">
            <w:pPr>
              <w:spacing w:before="120" w:after="120"/>
              <w:ind w:left="1134" w:hanging="567"/>
              <w:rPr>
                <w:rFonts w:asciiTheme="majorHAnsi" w:hAnsiTheme="majorHAnsi" w:cstheme="majorHAnsi"/>
                <w:bCs/>
                <w:sz w:val="20"/>
                <w:lang w:val="en-NZ"/>
              </w:rPr>
            </w:pPr>
            <w:r>
              <w:rPr>
                <w:rFonts w:asciiTheme="majorHAnsi" w:hAnsiTheme="majorHAnsi" w:cstheme="majorHAnsi"/>
                <w:bCs/>
                <w:sz w:val="20"/>
                <w:szCs w:val="20"/>
                <w:lang w:val="en-NZ"/>
              </w:rPr>
              <w:t xml:space="preserve"> </w:t>
            </w:r>
            <w:r w:rsidRPr="001D7EF2">
              <w:rPr>
                <w:rFonts w:asciiTheme="majorHAnsi" w:hAnsiTheme="majorHAnsi" w:cstheme="majorHAnsi"/>
                <w:bCs/>
                <w:sz w:val="20"/>
                <w:szCs w:val="20"/>
                <w:lang w:val="en-NZ"/>
              </w:rPr>
              <w:t>2.1</w:t>
            </w:r>
            <w:r>
              <w:rPr>
                <w:rFonts w:asciiTheme="majorHAnsi" w:hAnsiTheme="majorHAnsi" w:cstheme="majorHAnsi"/>
                <w:b/>
                <w:bCs/>
                <w:sz w:val="22"/>
                <w:szCs w:val="22"/>
                <w:lang w:val="en-NZ"/>
              </w:rPr>
              <w:t xml:space="preserve">   </w:t>
            </w:r>
            <w:r>
              <w:rPr>
                <w:rFonts w:asciiTheme="majorHAnsi" w:hAnsiTheme="majorHAnsi" w:cstheme="majorHAnsi"/>
                <w:bCs/>
                <w:sz w:val="20"/>
                <w:lang w:val="en-NZ"/>
              </w:rPr>
              <w:t>Kathryn Sadgrove</w:t>
            </w:r>
          </w:p>
          <w:p w14:paraId="62590EEE" w14:textId="142463C9" w:rsidR="00D90769" w:rsidRPr="00A276A4" w:rsidRDefault="00D90769" w:rsidP="00D90769">
            <w:pPr>
              <w:pStyle w:val="ListParagraph"/>
              <w:numPr>
                <w:ilvl w:val="0"/>
                <w:numId w:val="30"/>
              </w:numPr>
              <w:spacing w:before="120" w:after="120"/>
              <w:ind w:left="1418"/>
              <w:rPr>
                <w:rFonts w:asciiTheme="majorHAnsi" w:hAnsiTheme="majorHAnsi" w:cstheme="majorHAnsi"/>
                <w:bCs/>
                <w:sz w:val="20"/>
                <w:lang w:val="en-NZ"/>
              </w:rPr>
            </w:pPr>
            <w:r w:rsidRPr="00F47582">
              <w:rPr>
                <w:rFonts w:asciiTheme="majorHAnsi" w:hAnsiTheme="majorHAnsi" w:cstheme="majorHAnsi"/>
                <w:bCs/>
                <w:sz w:val="20"/>
                <w:lang w:val="en-NZ"/>
              </w:rPr>
              <w:t xml:space="preserve">Parking for renal patients remains an issue. Access from the lower </w:t>
            </w:r>
            <w:r w:rsidR="00233054" w:rsidRPr="00F47582">
              <w:rPr>
                <w:rFonts w:asciiTheme="majorHAnsi" w:hAnsiTheme="majorHAnsi" w:cstheme="majorHAnsi"/>
                <w:bCs/>
                <w:sz w:val="20"/>
                <w:lang w:val="en-NZ"/>
              </w:rPr>
              <w:t>carpar</w:t>
            </w:r>
            <w:r w:rsidR="00233054">
              <w:rPr>
                <w:rFonts w:asciiTheme="majorHAnsi" w:hAnsiTheme="majorHAnsi" w:cstheme="majorHAnsi"/>
                <w:bCs/>
                <w:sz w:val="20"/>
                <w:lang w:val="en-NZ"/>
              </w:rPr>
              <w:t>k</w:t>
            </w:r>
            <w:r w:rsidRPr="00F47582">
              <w:rPr>
                <w:rFonts w:asciiTheme="majorHAnsi" w:hAnsiTheme="majorHAnsi" w:cstheme="majorHAnsi"/>
                <w:bCs/>
                <w:sz w:val="20"/>
                <w:lang w:val="en-NZ"/>
              </w:rPr>
              <w:t xml:space="preserve"> is difficult, </w:t>
            </w:r>
            <w:r w:rsidRPr="00A276A4">
              <w:rPr>
                <w:rFonts w:asciiTheme="majorHAnsi" w:hAnsiTheme="majorHAnsi" w:cstheme="majorHAnsi"/>
                <w:bCs/>
                <w:sz w:val="20"/>
                <w:lang w:val="en-NZ"/>
              </w:rPr>
              <w:t xml:space="preserve">especially for people with wheelchairs. The electric shuttle is helpful, but could be improved. Is there access </w:t>
            </w:r>
            <w:r w:rsidR="00233054" w:rsidRPr="00A276A4">
              <w:rPr>
                <w:rFonts w:asciiTheme="majorHAnsi" w:hAnsiTheme="majorHAnsi" w:cstheme="majorHAnsi"/>
                <w:bCs/>
                <w:sz w:val="20"/>
                <w:lang w:val="en-NZ"/>
              </w:rPr>
              <w:t>through</w:t>
            </w:r>
            <w:r w:rsidRPr="00A276A4">
              <w:rPr>
                <w:rFonts w:asciiTheme="majorHAnsi" w:hAnsiTheme="majorHAnsi" w:cstheme="majorHAnsi"/>
                <w:bCs/>
                <w:sz w:val="20"/>
                <w:lang w:val="en-NZ"/>
              </w:rPr>
              <w:t xml:space="preserve"> the Surgical Admission Unit </w:t>
            </w:r>
            <w:r w:rsidR="00233054" w:rsidRPr="00A276A4">
              <w:rPr>
                <w:rFonts w:asciiTheme="majorHAnsi" w:hAnsiTheme="majorHAnsi" w:cstheme="majorHAnsi"/>
                <w:bCs/>
                <w:sz w:val="20"/>
                <w:lang w:val="en-NZ"/>
              </w:rPr>
              <w:t>directly</w:t>
            </w:r>
            <w:r w:rsidRPr="00A276A4">
              <w:rPr>
                <w:rFonts w:asciiTheme="majorHAnsi" w:hAnsiTheme="majorHAnsi" w:cstheme="majorHAnsi"/>
                <w:bCs/>
                <w:sz w:val="20"/>
                <w:lang w:val="en-NZ"/>
              </w:rPr>
              <w:t xml:space="preserve"> to a lift?</w:t>
            </w:r>
          </w:p>
          <w:p w14:paraId="213FF099" w14:textId="3EDB94AC" w:rsidR="00FD3B9D" w:rsidRPr="00A276A4" w:rsidRDefault="00FD3B9D" w:rsidP="00D90769">
            <w:pPr>
              <w:pStyle w:val="ListParagraph"/>
              <w:numPr>
                <w:ilvl w:val="0"/>
                <w:numId w:val="30"/>
              </w:numPr>
              <w:spacing w:before="120" w:after="120"/>
              <w:ind w:left="1418"/>
              <w:rPr>
                <w:rFonts w:asciiTheme="majorHAnsi" w:hAnsiTheme="majorHAnsi" w:cstheme="majorHAnsi"/>
                <w:bCs/>
                <w:sz w:val="20"/>
                <w:lang w:val="en-NZ"/>
              </w:rPr>
            </w:pPr>
            <w:r w:rsidRPr="00A276A4">
              <w:rPr>
                <w:rFonts w:asciiTheme="majorHAnsi" w:hAnsiTheme="majorHAnsi" w:cstheme="majorHAnsi"/>
                <w:bCs/>
                <w:sz w:val="20"/>
                <w:lang w:val="en-NZ"/>
              </w:rPr>
              <w:t>Most of those who looked at the survey</w:t>
            </w:r>
            <w:r w:rsidR="00A276A4" w:rsidRPr="00A276A4">
              <w:rPr>
                <w:rFonts w:asciiTheme="majorHAnsi" w:hAnsiTheme="majorHAnsi" w:cstheme="majorHAnsi"/>
                <w:bCs/>
                <w:sz w:val="20"/>
                <w:lang w:val="en-NZ"/>
              </w:rPr>
              <w:t xml:space="preserve"> found iut difficult to access</w:t>
            </w:r>
            <w:r w:rsidRPr="00A276A4">
              <w:rPr>
                <w:rFonts w:asciiTheme="majorHAnsi" w:hAnsiTheme="majorHAnsi" w:cstheme="majorHAnsi"/>
                <w:bCs/>
                <w:sz w:val="20"/>
                <w:lang w:val="en-NZ"/>
              </w:rPr>
              <w:t xml:space="preserve"> and questions not always appropriate for population. Overall </w:t>
            </w:r>
            <w:r w:rsidR="00A276A4" w:rsidRPr="00A276A4">
              <w:rPr>
                <w:rFonts w:asciiTheme="majorHAnsi" w:hAnsiTheme="majorHAnsi" w:cstheme="majorHAnsi"/>
                <w:bCs/>
                <w:sz w:val="20"/>
                <w:lang w:val="en-NZ"/>
              </w:rPr>
              <w:t>feedback</w:t>
            </w:r>
            <w:r w:rsidRPr="00A276A4">
              <w:rPr>
                <w:rFonts w:asciiTheme="majorHAnsi" w:hAnsiTheme="majorHAnsi" w:cstheme="majorHAnsi"/>
                <w:bCs/>
                <w:sz w:val="20"/>
                <w:lang w:val="en-NZ"/>
              </w:rPr>
              <w:t xml:space="preserve"> was given.</w:t>
            </w:r>
          </w:p>
          <w:p w14:paraId="627C1DE1" w14:textId="501FF8B8" w:rsidR="00282747" w:rsidRPr="00282747" w:rsidRDefault="00282747" w:rsidP="00282747">
            <w:pPr>
              <w:pStyle w:val="ListParagraph"/>
              <w:numPr>
                <w:ilvl w:val="0"/>
                <w:numId w:val="30"/>
              </w:numPr>
              <w:spacing w:before="120" w:after="120"/>
              <w:ind w:left="1418"/>
              <w:rPr>
                <w:rFonts w:asciiTheme="majorHAnsi" w:hAnsiTheme="majorHAnsi" w:cstheme="majorHAnsi"/>
                <w:bCs/>
                <w:sz w:val="20"/>
                <w:lang w:val="en-NZ"/>
              </w:rPr>
            </w:pPr>
            <w:r w:rsidRPr="00282747">
              <w:rPr>
                <w:rFonts w:asciiTheme="majorHAnsi" w:hAnsiTheme="majorHAnsi" w:cstheme="majorHAnsi"/>
                <w:bCs/>
                <w:sz w:val="20"/>
                <w:lang w:val="en-NZ"/>
              </w:rPr>
              <w:t xml:space="preserve">Whanau Tahi meetings have not started yet. It would be good to have this up and running sooner rather than later, especially since Northland was the first to make progress on this. </w:t>
            </w:r>
          </w:p>
          <w:p w14:paraId="0CA78253" w14:textId="43CCF1F7" w:rsidR="008C616C" w:rsidRDefault="008C616C" w:rsidP="00045329">
            <w:pPr>
              <w:pStyle w:val="ListParagraph"/>
              <w:numPr>
                <w:ilvl w:val="0"/>
                <w:numId w:val="30"/>
              </w:numPr>
              <w:spacing w:before="120" w:after="120"/>
              <w:ind w:left="1418"/>
              <w:rPr>
                <w:rFonts w:asciiTheme="majorHAnsi" w:hAnsiTheme="majorHAnsi" w:cstheme="majorHAnsi"/>
                <w:bCs/>
                <w:sz w:val="20"/>
                <w:lang w:val="en-NZ"/>
              </w:rPr>
            </w:pPr>
            <w:r>
              <w:rPr>
                <w:rFonts w:asciiTheme="majorHAnsi" w:hAnsiTheme="majorHAnsi" w:cstheme="majorHAnsi"/>
                <w:bCs/>
                <w:sz w:val="20"/>
                <w:lang w:val="en-NZ"/>
              </w:rPr>
              <w:t xml:space="preserve">Maternity Governance meeting: </w:t>
            </w:r>
          </w:p>
          <w:p w14:paraId="33A20F7D" w14:textId="6B38ECE6" w:rsidR="00045329" w:rsidRPr="00045329" w:rsidRDefault="00045329" w:rsidP="00045329">
            <w:pPr>
              <w:pStyle w:val="ListParagraph"/>
              <w:numPr>
                <w:ilvl w:val="1"/>
                <w:numId w:val="30"/>
              </w:numPr>
              <w:spacing w:before="120" w:after="120"/>
              <w:rPr>
                <w:rFonts w:asciiTheme="majorHAnsi" w:hAnsiTheme="majorHAnsi" w:cstheme="majorHAnsi"/>
                <w:bCs/>
                <w:sz w:val="20"/>
                <w:lang w:val="en-NZ"/>
              </w:rPr>
            </w:pPr>
            <w:r w:rsidRPr="00045329">
              <w:rPr>
                <w:rFonts w:asciiTheme="majorHAnsi" w:hAnsiTheme="majorHAnsi" w:cstheme="majorHAnsi"/>
                <w:bCs/>
                <w:sz w:val="20"/>
                <w:lang w:val="en-NZ"/>
              </w:rPr>
              <w:t xml:space="preserve">When information is provided on Down Syndrome, official NZ Down Syndrome Association information must be given out together </w:t>
            </w:r>
            <w:r>
              <w:rPr>
                <w:rFonts w:asciiTheme="majorHAnsi" w:hAnsiTheme="majorHAnsi" w:cstheme="majorHAnsi"/>
                <w:bCs/>
                <w:sz w:val="20"/>
                <w:lang w:val="en-NZ"/>
              </w:rPr>
              <w:t>with NDHB leaflets</w:t>
            </w:r>
          </w:p>
          <w:p w14:paraId="4F1FA91C" w14:textId="01E52021" w:rsidR="008C616C" w:rsidRPr="00F47582" w:rsidRDefault="00045329" w:rsidP="008C616C">
            <w:pPr>
              <w:pStyle w:val="ListParagraph"/>
              <w:numPr>
                <w:ilvl w:val="1"/>
                <w:numId w:val="30"/>
              </w:numPr>
              <w:spacing w:before="120" w:after="120"/>
              <w:rPr>
                <w:rFonts w:asciiTheme="majorHAnsi" w:hAnsiTheme="majorHAnsi" w:cstheme="majorHAnsi"/>
                <w:bCs/>
                <w:sz w:val="20"/>
                <w:lang w:val="en-NZ"/>
              </w:rPr>
            </w:pPr>
            <w:r>
              <w:rPr>
                <w:rFonts w:asciiTheme="majorHAnsi" w:hAnsiTheme="majorHAnsi" w:cstheme="majorHAnsi"/>
                <w:bCs/>
                <w:sz w:val="20"/>
                <w:lang w:val="en-NZ"/>
              </w:rPr>
              <w:t>There have been issues with women being able to access certain types of scans.</w:t>
            </w:r>
          </w:p>
          <w:p w14:paraId="0D9EA671" w14:textId="01DD9056" w:rsidR="00D90769" w:rsidRDefault="00D90769" w:rsidP="00D90769">
            <w:pPr>
              <w:spacing w:before="120" w:after="120"/>
              <w:ind w:left="567"/>
              <w:rPr>
                <w:rFonts w:asciiTheme="majorHAnsi" w:hAnsiTheme="majorHAnsi" w:cstheme="majorHAnsi"/>
                <w:bCs/>
                <w:sz w:val="20"/>
                <w:lang w:val="en-NZ"/>
              </w:rPr>
            </w:pPr>
            <w:r>
              <w:rPr>
                <w:rFonts w:asciiTheme="majorHAnsi" w:hAnsiTheme="majorHAnsi" w:cstheme="majorHAnsi"/>
                <w:bCs/>
                <w:sz w:val="20"/>
                <w:lang w:val="en-NZ"/>
              </w:rPr>
              <w:t>2.2    Lynne Tucker</w:t>
            </w:r>
          </w:p>
          <w:p w14:paraId="1A63F8B2" w14:textId="77777777" w:rsidR="00D90769" w:rsidRDefault="00D90769" w:rsidP="00D90769">
            <w:pPr>
              <w:pStyle w:val="ListParagraph"/>
              <w:numPr>
                <w:ilvl w:val="0"/>
                <w:numId w:val="31"/>
              </w:numPr>
              <w:spacing w:before="120" w:after="120"/>
              <w:ind w:left="1418"/>
              <w:rPr>
                <w:rFonts w:asciiTheme="majorHAnsi" w:hAnsiTheme="majorHAnsi" w:cstheme="majorHAnsi"/>
                <w:bCs/>
                <w:sz w:val="20"/>
                <w:lang w:val="en-NZ"/>
              </w:rPr>
            </w:pPr>
            <w:r w:rsidRPr="00F47582">
              <w:rPr>
                <w:rFonts w:asciiTheme="majorHAnsi" w:hAnsiTheme="majorHAnsi" w:cstheme="majorHAnsi"/>
                <w:bCs/>
                <w:sz w:val="20"/>
                <w:lang w:val="en-NZ"/>
              </w:rPr>
              <w:t xml:space="preserve">Name badges will be provided to Consumer Council members. </w:t>
            </w:r>
          </w:p>
          <w:p w14:paraId="08488E9F" w14:textId="77777777" w:rsidR="00D90769" w:rsidRDefault="00D90769" w:rsidP="00D90769">
            <w:pPr>
              <w:pStyle w:val="ListParagraph"/>
              <w:numPr>
                <w:ilvl w:val="0"/>
                <w:numId w:val="31"/>
              </w:numPr>
              <w:spacing w:before="120" w:after="120"/>
              <w:ind w:left="1418"/>
              <w:rPr>
                <w:rFonts w:asciiTheme="majorHAnsi" w:hAnsiTheme="majorHAnsi" w:cstheme="majorHAnsi"/>
                <w:bCs/>
                <w:sz w:val="20"/>
                <w:lang w:val="en-NZ"/>
              </w:rPr>
            </w:pPr>
            <w:r>
              <w:rPr>
                <w:rFonts w:asciiTheme="majorHAnsi" w:hAnsiTheme="majorHAnsi" w:cstheme="majorHAnsi"/>
                <w:bCs/>
                <w:sz w:val="20"/>
                <w:lang w:val="en-NZ"/>
              </w:rPr>
              <w:t>Encourage members of the Council to take note of the parking situation when visiting the hospital. Consider whether the Council could do a project around ideas to improve parking.</w:t>
            </w:r>
          </w:p>
          <w:p w14:paraId="4BD69821" w14:textId="51216780" w:rsidR="00D90769" w:rsidRDefault="00D90769" w:rsidP="00D90769">
            <w:pPr>
              <w:pStyle w:val="ListParagraph"/>
              <w:numPr>
                <w:ilvl w:val="0"/>
                <w:numId w:val="31"/>
              </w:numPr>
              <w:spacing w:before="120" w:after="120"/>
              <w:ind w:left="1418"/>
              <w:rPr>
                <w:rFonts w:asciiTheme="majorHAnsi" w:hAnsiTheme="majorHAnsi" w:cstheme="majorHAnsi"/>
                <w:bCs/>
                <w:sz w:val="20"/>
                <w:lang w:val="en-NZ"/>
              </w:rPr>
            </w:pPr>
            <w:r>
              <w:rPr>
                <w:rFonts w:asciiTheme="majorHAnsi" w:hAnsiTheme="majorHAnsi" w:cstheme="majorHAnsi"/>
                <w:bCs/>
                <w:sz w:val="20"/>
                <w:lang w:val="en-NZ"/>
              </w:rPr>
              <w:t xml:space="preserve">A representative from the NDHB’s Executive Leadership Team (ELT) will </w:t>
            </w:r>
            <w:r w:rsidR="00142E67">
              <w:rPr>
                <w:rFonts w:asciiTheme="majorHAnsi" w:hAnsiTheme="majorHAnsi" w:cstheme="majorHAnsi"/>
                <w:bCs/>
                <w:sz w:val="20"/>
                <w:lang w:val="en-NZ"/>
              </w:rPr>
              <w:t>attend</w:t>
            </w:r>
            <w:r>
              <w:rPr>
                <w:rFonts w:asciiTheme="majorHAnsi" w:hAnsiTheme="majorHAnsi" w:cstheme="majorHAnsi"/>
                <w:bCs/>
                <w:sz w:val="20"/>
                <w:lang w:val="en-NZ"/>
              </w:rPr>
              <w:t xml:space="preserve"> </w:t>
            </w:r>
            <w:r w:rsidR="00233054">
              <w:rPr>
                <w:rFonts w:asciiTheme="majorHAnsi" w:hAnsiTheme="majorHAnsi" w:cstheme="majorHAnsi"/>
                <w:bCs/>
                <w:sz w:val="20"/>
                <w:lang w:val="en-NZ"/>
              </w:rPr>
              <w:t>Consumer</w:t>
            </w:r>
            <w:r w:rsidR="00142E67">
              <w:rPr>
                <w:rFonts w:asciiTheme="majorHAnsi" w:hAnsiTheme="majorHAnsi" w:cstheme="majorHAnsi"/>
                <w:bCs/>
                <w:sz w:val="20"/>
                <w:lang w:val="en-NZ"/>
              </w:rPr>
              <w:t xml:space="preserve"> Council meetings</w:t>
            </w:r>
            <w:r w:rsidR="00FD3B9D">
              <w:rPr>
                <w:rFonts w:asciiTheme="majorHAnsi" w:hAnsiTheme="majorHAnsi" w:cstheme="majorHAnsi"/>
                <w:bCs/>
                <w:sz w:val="20"/>
                <w:lang w:val="en-NZ"/>
              </w:rPr>
              <w:t xml:space="preserve"> </w:t>
            </w:r>
            <w:r w:rsidR="00142E67">
              <w:rPr>
                <w:rFonts w:asciiTheme="majorHAnsi" w:hAnsiTheme="majorHAnsi" w:cstheme="majorHAnsi"/>
                <w:bCs/>
                <w:sz w:val="20"/>
                <w:lang w:val="en-NZ"/>
              </w:rPr>
              <w:t>each month</w:t>
            </w:r>
            <w:r w:rsidR="00FD3B9D">
              <w:rPr>
                <w:rFonts w:asciiTheme="majorHAnsi" w:hAnsiTheme="majorHAnsi" w:cstheme="majorHAnsi"/>
                <w:bCs/>
                <w:sz w:val="20"/>
                <w:lang w:val="en-NZ"/>
              </w:rPr>
              <w:t>.</w:t>
            </w:r>
          </w:p>
          <w:p w14:paraId="6D9CCA6C" w14:textId="3EE9D63C" w:rsidR="00D90769" w:rsidRDefault="00D90769" w:rsidP="00D90769">
            <w:pPr>
              <w:pStyle w:val="ListParagraph"/>
              <w:numPr>
                <w:ilvl w:val="0"/>
                <w:numId w:val="31"/>
              </w:numPr>
              <w:spacing w:before="120" w:after="120"/>
              <w:ind w:left="1418"/>
              <w:rPr>
                <w:rFonts w:asciiTheme="majorHAnsi" w:hAnsiTheme="majorHAnsi" w:cstheme="majorHAnsi"/>
                <w:bCs/>
                <w:sz w:val="20"/>
                <w:lang w:val="en-NZ"/>
              </w:rPr>
            </w:pPr>
            <w:r>
              <w:rPr>
                <w:rFonts w:asciiTheme="majorHAnsi" w:hAnsiTheme="majorHAnsi" w:cstheme="majorHAnsi"/>
                <w:bCs/>
                <w:sz w:val="20"/>
                <w:lang w:val="en-NZ"/>
              </w:rPr>
              <w:t xml:space="preserve">Council members will now be paid for any </w:t>
            </w:r>
            <w:r w:rsidR="00142E67">
              <w:rPr>
                <w:rFonts w:asciiTheme="majorHAnsi" w:hAnsiTheme="majorHAnsi" w:cstheme="majorHAnsi"/>
                <w:bCs/>
                <w:sz w:val="20"/>
                <w:lang w:val="en-NZ"/>
              </w:rPr>
              <w:t xml:space="preserve">official NDHB </w:t>
            </w:r>
            <w:r>
              <w:rPr>
                <w:rFonts w:asciiTheme="majorHAnsi" w:hAnsiTheme="majorHAnsi" w:cstheme="majorHAnsi"/>
                <w:bCs/>
                <w:sz w:val="20"/>
                <w:lang w:val="en-NZ"/>
              </w:rPr>
              <w:t>meetings attended.</w:t>
            </w:r>
          </w:p>
          <w:p w14:paraId="4E0E4D1B" w14:textId="7DE23CC3" w:rsidR="00045329" w:rsidRPr="001516BD" w:rsidRDefault="00045329" w:rsidP="00D90769">
            <w:pPr>
              <w:pStyle w:val="ListParagraph"/>
              <w:numPr>
                <w:ilvl w:val="0"/>
                <w:numId w:val="31"/>
              </w:numPr>
              <w:spacing w:before="120" w:after="120"/>
              <w:ind w:left="1418"/>
              <w:rPr>
                <w:rFonts w:asciiTheme="majorHAnsi" w:hAnsiTheme="majorHAnsi" w:cstheme="majorHAnsi"/>
                <w:bCs/>
                <w:sz w:val="20"/>
                <w:lang w:val="en-NZ"/>
              </w:rPr>
            </w:pPr>
            <w:r>
              <w:rPr>
                <w:rFonts w:asciiTheme="majorHAnsi" w:hAnsiTheme="majorHAnsi" w:cstheme="majorHAnsi"/>
                <w:bCs/>
                <w:sz w:val="20"/>
                <w:lang w:val="en-NZ"/>
              </w:rPr>
              <w:t xml:space="preserve">The group photo of the Consumer Council needs to be updated – planned to this in </w:t>
            </w:r>
            <w:r w:rsidR="00706A61">
              <w:rPr>
                <w:rFonts w:asciiTheme="majorHAnsi" w:hAnsiTheme="majorHAnsi" w:cstheme="majorHAnsi"/>
                <w:bCs/>
                <w:sz w:val="20"/>
                <w:lang w:val="en-NZ"/>
              </w:rPr>
              <w:t>October</w:t>
            </w:r>
            <w:r>
              <w:rPr>
                <w:rFonts w:asciiTheme="majorHAnsi" w:hAnsiTheme="majorHAnsi" w:cstheme="majorHAnsi"/>
                <w:bCs/>
                <w:sz w:val="20"/>
                <w:lang w:val="en-NZ"/>
              </w:rPr>
              <w:t>.</w:t>
            </w:r>
          </w:p>
          <w:p w14:paraId="629427F3" w14:textId="77777777" w:rsidR="00D90769" w:rsidRDefault="00D90769" w:rsidP="00D90769">
            <w:pPr>
              <w:spacing w:before="120" w:after="120"/>
              <w:ind w:left="567"/>
              <w:rPr>
                <w:rFonts w:asciiTheme="majorHAnsi" w:hAnsiTheme="majorHAnsi" w:cstheme="majorHAnsi"/>
                <w:bCs/>
                <w:sz w:val="20"/>
                <w:lang w:val="en-NZ"/>
              </w:rPr>
            </w:pPr>
            <w:r>
              <w:rPr>
                <w:rFonts w:asciiTheme="majorHAnsi" w:hAnsiTheme="majorHAnsi" w:cstheme="majorHAnsi"/>
                <w:bCs/>
                <w:sz w:val="20"/>
                <w:lang w:val="en-NZ"/>
              </w:rPr>
              <w:t>2.3     Dee Telfer</w:t>
            </w:r>
          </w:p>
          <w:p w14:paraId="68CD8C56" w14:textId="24152B5F" w:rsidR="00D90769" w:rsidRDefault="00D90769" w:rsidP="00D90769">
            <w:pPr>
              <w:pStyle w:val="ListParagraph"/>
              <w:numPr>
                <w:ilvl w:val="0"/>
                <w:numId w:val="32"/>
              </w:numPr>
              <w:spacing w:before="120" w:after="120"/>
              <w:ind w:left="1418"/>
              <w:rPr>
                <w:rFonts w:asciiTheme="majorHAnsi" w:hAnsiTheme="majorHAnsi" w:cstheme="majorHAnsi"/>
                <w:bCs/>
                <w:sz w:val="20"/>
                <w:lang w:val="en-NZ"/>
              </w:rPr>
            </w:pPr>
            <w:r>
              <w:rPr>
                <w:rFonts w:asciiTheme="majorHAnsi" w:hAnsiTheme="majorHAnsi" w:cstheme="majorHAnsi"/>
                <w:bCs/>
                <w:sz w:val="20"/>
                <w:lang w:val="en-NZ"/>
              </w:rPr>
              <w:t xml:space="preserve">Parking at Jim Carney centre is not ideal – </w:t>
            </w:r>
            <w:r w:rsidR="00233054">
              <w:rPr>
                <w:rFonts w:asciiTheme="majorHAnsi" w:hAnsiTheme="majorHAnsi" w:cstheme="majorHAnsi"/>
                <w:bCs/>
                <w:sz w:val="20"/>
                <w:lang w:val="en-NZ"/>
              </w:rPr>
              <w:t>patients</w:t>
            </w:r>
            <w:r>
              <w:rPr>
                <w:rFonts w:asciiTheme="majorHAnsi" w:hAnsiTheme="majorHAnsi" w:cstheme="majorHAnsi"/>
                <w:bCs/>
                <w:sz w:val="20"/>
                <w:lang w:val="en-NZ"/>
              </w:rPr>
              <w:t xml:space="preserve"> often too unwell to walk upstairs from the underground </w:t>
            </w:r>
            <w:r w:rsidR="00233054">
              <w:rPr>
                <w:rFonts w:asciiTheme="majorHAnsi" w:hAnsiTheme="majorHAnsi" w:cstheme="majorHAnsi"/>
                <w:bCs/>
                <w:sz w:val="20"/>
                <w:lang w:val="en-NZ"/>
              </w:rPr>
              <w:t>car park</w:t>
            </w:r>
            <w:r>
              <w:rPr>
                <w:rFonts w:asciiTheme="majorHAnsi" w:hAnsiTheme="majorHAnsi" w:cstheme="majorHAnsi"/>
                <w:bCs/>
                <w:sz w:val="20"/>
                <w:lang w:val="en-NZ"/>
              </w:rPr>
              <w:t xml:space="preserve">. </w:t>
            </w:r>
            <w:r w:rsidR="00233054">
              <w:rPr>
                <w:rFonts w:asciiTheme="majorHAnsi" w:hAnsiTheme="majorHAnsi" w:cstheme="majorHAnsi"/>
                <w:bCs/>
                <w:sz w:val="20"/>
                <w:lang w:val="en-NZ"/>
              </w:rPr>
              <w:t xml:space="preserve">To provide better access, 2 disability car parks have been created as well as a drop-off area. </w:t>
            </w:r>
          </w:p>
          <w:p w14:paraId="46D142C9" w14:textId="31EC6010" w:rsidR="00D90769" w:rsidRPr="00FA19E1" w:rsidRDefault="00D90769" w:rsidP="00FA19E1">
            <w:pPr>
              <w:pStyle w:val="ListParagraph"/>
              <w:numPr>
                <w:ilvl w:val="0"/>
                <w:numId w:val="32"/>
              </w:numPr>
              <w:spacing w:before="120" w:after="120"/>
              <w:ind w:left="1418"/>
              <w:rPr>
                <w:rFonts w:asciiTheme="majorHAnsi" w:hAnsiTheme="majorHAnsi" w:cstheme="majorHAnsi"/>
                <w:bCs/>
                <w:sz w:val="20"/>
                <w:lang w:val="en-NZ"/>
              </w:rPr>
            </w:pPr>
            <w:r>
              <w:rPr>
                <w:rFonts w:asciiTheme="majorHAnsi" w:hAnsiTheme="majorHAnsi" w:cstheme="majorHAnsi"/>
                <w:bCs/>
                <w:sz w:val="20"/>
                <w:lang w:val="en-NZ"/>
              </w:rPr>
              <w:t>Another area that needs improvement is signage at the entrance to the hospital. It has been put to the Consumer Council members to consider whether they feel the signage is clear and effective.</w:t>
            </w:r>
          </w:p>
          <w:p w14:paraId="64FC0643" w14:textId="45ADF1D3" w:rsidR="00D90769" w:rsidRDefault="00D90769" w:rsidP="00D90769">
            <w:pPr>
              <w:spacing w:before="120" w:after="120"/>
              <w:ind w:left="567"/>
              <w:rPr>
                <w:rFonts w:asciiTheme="majorHAnsi" w:hAnsiTheme="majorHAnsi" w:cstheme="majorHAnsi"/>
                <w:bCs/>
                <w:sz w:val="20"/>
                <w:lang w:val="en-NZ"/>
              </w:rPr>
            </w:pPr>
            <w:r>
              <w:rPr>
                <w:rFonts w:asciiTheme="majorHAnsi" w:hAnsiTheme="majorHAnsi" w:cstheme="majorHAnsi"/>
                <w:bCs/>
                <w:sz w:val="20"/>
                <w:lang w:val="en-NZ"/>
              </w:rPr>
              <w:t>2.4     Rick Currie</w:t>
            </w:r>
          </w:p>
          <w:p w14:paraId="33893219" w14:textId="7DEA508B" w:rsidR="00D90769" w:rsidRDefault="00D90769" w:rsidP="00D90769">
            <w:pPr>
              <w:pStyle w:val="ListParagraph"/>
              <w:numPr>
                <w:ilvl w:val="0"/>
                <w:numId w:val="33"/>
              </w:numPr>
              <w:spacing w:before="120" w:after="120"/>
              <w:ind w:left="1418"/>
              <w:rPr>
                <w:rFonts w:asciiTheme="majorHAnsi" w:hAnsiTheme="majorHAnsi" w:cstheme="majorHAnsi"/>
                <w:bCs/>
                <w:sz w:val="20"/>
                <w:lang w:val="en-NZ"/>
              </w:rPr>
            </w:pPr>
            <w:r>
              <w:rPr>
                <w:rFonts w:asciiTheme="majorHAnsi" w:hAnsiTheme="majorHAnsi" w:cstheme="majorHAnsi"/>
                <w:bCs/>
                <w:sz w:val="20"/>
                <w:lang w:val="en-NZ"/>
              </w:rPr>
              <w:t xml:space="preserve">Rick runs a Living without violence programme. Some of the feedback from that indicated low trust in the health system. In particular, this seems to be due to the use of medical jargon in communication with patients. Older whanau indicated they felt </w:t>
            </w:r>
            <w:r w:rsidR="00233054">
              <w:rPr>
                <w:rFonts w:asciiTheme="majorHAnsi" w:hAnsiTheme="majorHAnsi" w:cstheme="majorHAnsi"/>
                <w:bCs/>
                <w:sz w:val="20"/>
                <w:lang w:val="en-NZ"/>
              </w:rPr>
              <w:t>like</w:t>
            </w:r>
            <w:r>
              <w:rPr>
                <w:rFonts w:asciiTheme="majorHAnsi" w:hAnsiTheme="majorHAnsi" w:cstheme="majorHAnsi"/>
                <w:bCs/>
                <w:sz w:val="20"/>
                <w:lang w:val="en-NZ"/>
              </w:rPr>
              <w:t xml:space="preserve"> they were not treated properly, they were not sure what was going on for them. It is important to look at where it was what they lost their trust?</w:t>
            </w:r>
          </w:p>
          <w:p w14:paraId="3153C94B" w14:textId="30377113" w:rsidR="00D90769" w:rsidRDefault="00D90769" w:rsidP="00D90769">
            <w:pPr>
              <w:pStyle w:val="ListParagraph"/>
              <w:numPr>
                <w:ilvl w:val="0"/>
                <w:numId w:val="33"/>
              </w:numPr>
              <w:spacing w:before="120" w:after="120"/>
              <w:ind w:left="1418"/>
              <w:rPr>
                <w:rFonts w:asciiTheme="majorHAnsi" w:hAnsiTheme="majorHAnsi" w:cstheme="majorHAnsi"/>
                <w:bCs/>
                <w:sz w:val="20"/>
                <w:lang w:val="en-NZ"/>
              </w:rPr>
            </w:pPr>
            <w:r w:rsidRPr="004468DC">
              <w:rPr>
                <w:rFonts w:asciiTheme="majorHAnsi" w:hAnsiTheme="majorHAnsi" w:cstheme="majorHAnsi"/>
                <w:bCs/>
                <w:sz w:val="20"/>
                <w:lang w:val="en-NZ"/>
              </w:rPr>
              <w:t>Dee used to work at a hospital in Queensland. During that time they implemented an algorithm for how to make patients and the public feel welcomed and respected.</w:t>
            </w:r>
            <w:r>
              <w:rPr>
                <w:rFonts w:asciiTheme="majorHAnsi" w:hAnsiTheme="majorHAnsi" w:cstheme="majorHAnsi"/>
                <w:bCs/>
                <w:sz w:val="20"/>
                <w:lang w:val="en-NZ"/>
              </w:rPr>
              <w:t xml:space="preserve"> This has noticeably improved patient’s experience and staff </w:t>
            </w:r>
            <w:r w:rsidR="00233054">
              <w:rPr>
                <w:rFonts w:asciiTheme="majorHAnsi" w:hAnsiTheme="majorHAnsi" w:cstheme="majorHAnsi"/>
                <w:bCs/>
                <w:sz w:val="20"/>
                <w:lang w:val="en-NZ"/>
              </w:rPr>
              <w:t>morale</w:t>
            </w:r>
            <w:r>
              <w:rPr>
                <w:rFonts w:asciiTheme="majorHAnsi" w:hAnsiTheme="majorHAnsi" w:cstheme="majorHAnsi"/>
                <w:bCs/>
                <w:sz w:val="20"/>
                <w:lang w:val="en-NZ"/>
              </w:rPr>
              <w:t>, as was evidenced by a staff and patient survey.</w:t>
            </w:r>
          </w:p>
          <w:p w14:paraId="765DFE69" w14:textId="77777777" w:rsidR="00D90769" w:rsidRPr="00A27187" w:rsidRDefault="00D90769" w:rsidP="00D90769">
            <w:pPr>
              <w:pStyle w:val="ListParagraph"/>
              <w:numPr>
                <w:ilvl w:val="0"/>
                <w:numId w:val="33"/>
              </w:numPr>
              <w:spacing w:before="120" w:after="120"/>
              <w:ind w:left="1418"/>
              <w:rPr>
                <w:rFonts w:asciiTheme="majorHAnsi" w:hAnsiTheme="majorHAnsi" w:cstheme="majorHAnsi"/>
                <w:bCs/>
                <w:sz w:val="20"/>
                <w:lang w:val="en-NZ"/>
              </w:rPr>
            </w:pPr>
            <w:r>
              <w:rPr>
                <w:rFonts w:asciiTheme="majorHAnsi" w:hAnsiTheme="majorHAnsi" w:cstheme="majorHAnsi"/>
                <w:bCs/>
                <w:sz w:val="20"/>
                <w:lang w:val="en-NZ"/>
              </w:rPr>
              <w:t>NDHB has processes to embed our values into staff and patient interactions.</w:t>
            </w:r>
          </w:p>
          <w:p w14:paraId="0EF5FCE1" w14:textId="3CC75252" w:rsidR="00D90769" w:rsidRDefault="00D90769" w:rsidP="00D90769">
            <w:pPr>
              <w:spacing w:before="120" w:after="120"/>
              <w:ind w:left="567"/>
              <w:rPr>
                <w:rFonts w:asciiTheme="majorHAnsi" w:hAnsiTheme="majorHAnsi" w:cstheme="majorHAnsi"/>
                <w:bCs/>
                <w:sz w:val="20"/>
                <w:lang w:val="en-NZ"/>
              </w:rPr>
            </w:pPr>
            <w:r>
              <w:rPr>
                <w:rFonts w:asciiTheme="majorHAnsi" w:hAnsiTheme="majorHAnsi" w:cstheme="majorHAnsi"/>
                <w:bCs/>
                <w:sz w:val="20"/>
                <w:lang w:val="en-NZ"/>
              </w:rPr>
              <w:t>2.5     Penny Franklyn</w:t>
            </w:r>
          </w:p>
          <w:p w14:paraId="5278D60E" w14:textId="15B7951F" w:rsidR="00D90769" w:rsidRPr="00D90769" w:rsidRDefault="00D90769" w:rsidP="00D90769">
            <w:pPr>
              <w:pStyle w:val="ListParagraph"/>
              <w:numPr>
                <w:ilvl w:val="0"/>
                <w:numId w:val="34"/>
              </w:numPr>
              <w:spacing w:before="120" w:after="120"/>
              <w:ind w:left="1418"/>
              <w:rPr>
                <w:rFonts w:asciiTheme="majorHAnsi" w:hAnsiTheme="majorHAnsi" w:cstheme="majorHAnsi"/>
                <w:bCs/>
                <w:sz w:val="20"/>
                <w:lang w:val="en-NZ"/>
              </w:rPr>
            </w:pPr>
            <w:r>
              <w:rPr>
                <w:rFonts w:asciiTheme="majorHAnsi" w:hAnsiTheme="majorHAnsi" w:cstheme="majorHAnsi"/>
                <w:bCs/>
                <w:sz w:val="20"/>
                <w:lang w:val="en-NZ"/>
              </w:rPr>
              <w:lastRenderedPageBreak/>
              <w:t xml:space="preserve">Completed a 10 week sign language course. </w:t>
            </w:r>
          </w:p>
          <w:p w14:paraId="3F3A8476" w14:textId="309AC6BF" w:rsidR="00D90769" w:rsidRDefault="00D90769" w:rsidP="00D90769">
            <w:pPr>
              <w:spacing w:before="120" w:after="120"/>
              <w:ind w:left="567"/>
              <w:rPr>
                <w:rFonts w:asciiTheme="majorHAnsi" w:hAnsiTheme="majorHAnsi" w:cstheme="majorHAnsi"/>
                <w:bCs/>
                <w:sz w:val="20"/>
                <w:lang w:val="en-NZ"/>
              </w:rPr>
            </w:pPr>
            <w:r>
              <w:rPr>
                <w:rFonts w:asciiTheme="majorHAnsi" w:hAnsiTheme="majorHAnsi" w:cstheme="majorHAnsi"/>
                <w:bCs/>
                <w:sz w:val="20"/>
                <w:lang w:val="en-NZ"/>
              </w:rPr>
              <w:t>2.6     Kathy Diamond</w:t>
            </w:r>
          </w:p>
          <w:p w14:paraId="3D2303EB" w14:textId="3485E347" w:rsidR="00D90769" w:rsidRDefault="00D90769" w:rsidP="00D90769">
            <w:pPr>
              <w:pStyle w:val="ListParagraph"/>
              <w:numPr>
                <w:ilvl w:val="0"/>
                <w:numId w:val="34"/>
              </w:numPr>
              <w:spacing w:before="120" w:after="120"/>
              <w:ind w:left="1418"/>
              <w:rPr>
                <w:rFonts w:asciiTheme="majorHAnsi" w:hAnsiTheme="majorHAnsi" w:cstheme="majorHAnsi"/>
                <w:bCs/>
                <w:sz w:val="20"/>
                <w:lang w:val="en-NZ"/>
              </w:rPr>
            </w:pPr>
            <w:r>
              <w:rPr>
                <w:rFonts w:asciiTheme="majorHAnsi" w:hAnsiTheme="majorHAnsi" w:cstheme="majorHAnsi"/>
                <w:bCs/>
                <w:sz w:val="20"/>
                <w:lang w:val="en-NZ"/>
              </w:rPr>
              <w:t>Kathy is</w:t>
            </w:r>
            <w:r w:rsidR="005B64C9">
              <w:rPr>
                <w:rFonts w:asciiTheme="majorHAnsi" w:hAnsiTheme="majorHAnsi" w:cstheme="majorHAnsi"/>
                <w:bCs/>
                <w:sz w:val="20"/>
                <w:lang w:val="en-NZ"/>
              </w:rPr>
              <w:t xml:space="preserve"> very involved with</w:t>
            </w:r>
            <w:r w:rsidR="0098701B">
              <w:rPr>
                <w:rFonts w:asciiTheme="majorHAnsi" w:hAnsiTheme="majorHAnsi" w:cstheme="majorHAnsi"/>
                <w:bCs/>
                <w:sz w:val="20"/>
                <w:lang w:val="en-NZ"/>
              </w:rPr>
              <w:t xml:space="preserve"> </w:t>
            </w:r>
            <w:r w:rsidR="005B64C9">
              <w:rPr>
                <w:rFonts w:asciiTheme="majorHAnsi" w:hAnsiTheme="majorHAnsi" w:cstheme="majorHAnsi"/>
                <w:bCs/>
                <w:sz w:val="20"/>
                <w:lang w:val="en-NZ"/>
              </w:rPr>
              <w:t>the Oranga Tamariki inquir</w:t>
            </w:r>
            <w:r w:rsidR="0098701B">
              <w:rPr>
                <w:rFonts w:asciiTheme="majorHAnsi" w:hAnsiTheme="majorHAnsi" w:cstheme="majorHAnsi"/>
                <w:bCs/>
                <w:sz w:val="20"/>
                <w:lang w:val="en-NZ"/>
              </w:rPr>
              <w:t>ies in Wellington</w:t>
            </w:r>
          </w:p>
          <w:p w14:paraId="7D3A469A" w14:textId="34E97335" w:rsidR="00466CB6" w:rsidRDefault="0098701B" w:rsidP="00466CB6">
            <w:pPr>
              <w:pStyle w:val="ListParagraph"/>
              <w:numPr>
                <w:ilvl w:val="0"/>
                <w:numId w:val="34"/>
              </w:numPr>
              <w:spacing w:before="120" w:after="120"/>
              <w:ind w:left="1418"/>
              <w:rPr>
                <w:rFonts w:asciiTheme="majorHAnsi" w:hAnsiTheme="majorHAnsi" w:cstheme="majorHAnsi"/>
                <w:bCs/>
                <w:sz w:val="20"/>
                <w:lang w:val="en-NZ"/>
              </w:rPr>
            </w:pPr>
            <w:r>
              <w:rPr>
                <w:rFonts w:asciiTheme="majorHAnsi" w:hAnsiTheme="majorHAnsi" w:cstheme="majorHAnsi"/>
                <w:bCs/>
                <w:sz w:val="20"/>
                <w:lang w:val="en-NZ"/>
              </w:rPr>
              <w:t xml:space="preserve">Kathy has  been invited to be a member of the Council of Elders and had been welcomed to the group with a powhiri at Barge Park. </w:t>
            </w:r>
            <w:r w:rsidR="00466CB6">
              <w:rPr>
                <w:rFonts w:asciiTheme="majorHAnsi" w:hAnsiTheme="majorHAnsi" w:cstheme="majorHAnsi"/>
                <w:bCs/>
                <w:sz w:val="20"/>
                <w:lang w:val="en-NZ"/>
              </w:rPr>
              <w:t>It is with regret that we accepted Kathy’s resignation from the Consumer Council. The Chair thanked Kathy for her valuable contribution to the Consumer Council, and her presense will be missed.</w:t>
            </w:r>
          </w:p>
          <w:p w14:paraId="0F6CEAF8" w14:textId="4D814452" w:rsidR="0098701B" w:rsidRPr="00D90769" w:rsidRDefault="0098701B" w:rsidP="00466CB6">
            <w:pPr>
              <w:pStyle w:val="ListParagraph"/>
              <w:spacing w:before="120" w:after="120"/>
              <w:ind w:left="1418"/>
              <w:rPr>
                <w:rFonts w:asciiTheme="majorHAnsi" w:hAnsiTheme="majorHAnsi" w:cstheme="majorHAnsi"/>
                <w:bCs/>
                <w:sz w:val="20"/>
                <w:lang w:val="en-NZ"/>
              </w:rPr>
            </w:pPr>
          </w:p>
          <w:p w14:paraId="266E3FBD" w14:textId="27B07F16" w:rsidR="00F971D7" w:rsidRPr="0028777C" w:rsidRDefault="00F971D7" w:rsidP="000623C0">
            <w:pPr>
              <w:spacing w:before="120" w:after="120"/>
              <w:ind w:left="567"/>
              <w:rPr>
                <w:rFonts w:asciiTheme="majorHAnsi" w:hAnsiTheme="majorHAnsi" w:cstheme="majorHAnsi"/>
                <w:bCs/>
                <w:sz w:val="20"/>
                <w:szCs w:val="20"/>
                <w:lang w:val="en-NZ"/>
              </w:rPr>
            </w:pPr>
          </w:p>
        </w:tc>
      </w:tr>
      <w:tr w:rsidR="00933ADA" w:rsidRPr="001222A1" w14:paraId="4309D1D0" w14:textId="77777777" w:rsidTr="00D92414">
        <w:tc>
          <w:tcPr>
            <w:tcW w:w="10035" w:type="dxa"/>
            <w:gridSpan w:val="3"/>
            <w:shd w:val="clear" w:color="auto" w:fill="FFFFFF" w:themeFill="background1"/>
          </w:tcPr>
          <w:p w14:paraId="0E89145F" w14:textId="77777777" w:rsidR="00933ADA" w:rsidRDefault="00933ADA" w:rsidP="00514CBB">
            <w:pPr>
              <w:pStyle w:val="ListParagraph"/>
              <w:spacing w:before="120" w:after="120"/>
              <w:ind w:left="1287"/>
              <w:rPr>
                <w:rFonts w:ascii="Arial" w:hAnsi="Arial" w:cs="Arial"/>
                <w:bCs/>
                <w:sz w:val="20"/>
                <w:szCs w:val="20"/>
                <w:lang w:val="en-NZ"/>
              </w:rPr>
            </w:pPr>
          </w:p>
          <w:p w14:paraId="3BDF3BC8" w14:textId="77777777" w:rsidR="00AB3688" w:rsidRDefault="00AB3688" w:rsidP="00514CBB">
            <w:pPr>
              <w:pStyle w:val="ListParagraph"/>
              <w:spacing w:before="120" w:after="120"/>
              <w:ind w:left="1287"/>
              <w:rPr>
                <w:rFonts w:ascii="Arial" w:hAnsi="Arial" w:cs="Arial"/>
                <w:bCs/>
                <w:sz w:val="20"/>
                <w:szCs w:val="20"/>
                <w:lang w:val="en-NZ"/>
              </w:rPr>
            </w:pPr>
          </w:p>
          <w:p w14:paraId="7E053521" w14:textId="77777777" w:rsidR="00AB3688" w:rsidRDefault="00AB3688" w:rsidP="00514CBB">
            <w:pPr>
              <w:pStyle w:val="ListParagraph"/>
              <w:spacing w:before="120" w:after="120"/>
              <w:ind w:left="1287"/>
              <w:rPr>
                <w:rFonts w:ascii="Arial" w:hAnsi="Arial" w:cs="Arial"/>
                <w:bCs/>
                <w:sz w:val="20"/>
                <w:szCs w:val="20"/>
                <w:lang w:val="en-NZ"/>
              </w:rPr>
            </w:pPr>
          </w:p>
          <w:p w14:paraId="28D42C26" w14:textId="77777777" w:rsidR="00AB3688" w:rsidRDefault="00AB3688" w:rsidP="00514CBB">
            <w:pPr>
              <w:pStyle w:val="ListParagraph"/>
              <w:spacing w:before="120" w:after="120"/>
              <w:ind w:left="1287"/>
              <w:rPr>
                <w:rFonts w:ascii="Arial" w:hAnsi="Arial" w:cs="Arial"/>
                <w:bCs/>
                <w:sz w:val="20"/>
                <w:szCs w:val="20"/>
                <w:lang w:val="en-NZ"/>
              </w:rPr>
            </w:pPr>
          </w:p>
          <w:p w14:paraId="6EAE7CB4" w14:textId="77777777" w:rsidR="00AB3688" w:rsidRDefault="00AB3688" w:rsidP="00514CBB">
            <w:pPr>
              <w:pStyle w:val="ListParagraph"/>
              <w:spacing w:before="120" w:after="120"/>
              <w:ind w:left="1287"/>
              <w:rPr>
                <w:rFonts w:ascii="Arial" w:hAnsi="Arial" w:cs="Arial"/>
                <w:bCs/>
                <w:sz w:val="20"/>
                <w:szCs w:val="20"/>
                <w:lang w:val="en-NZ"/>
              </w:rPr>
            </w:pPr>
          </w:p>
          <w:p w14:paraId="44A68359" w14:textId="6AC2E24A" w:rsidR="00AB3688" w:rsidRPr="001222A1" w:rsidRDefault="00AB3688" w:rsidP="00514CBB">
            <w:pPr>
              <w:pStyle w:val="ListParagraph"/>
              <w:spacing w:before="120" w:after="120"/>
              <w:ind w:left="1287"/>
              <w:rPr>
                <w:rFonts w:ascii="Arial" w:hAnsi="Arial" w:cs="Arial"/>
                <w:bCs/>
                <w:sz w:val="20"/>
                <w:szCs w:val="20"/>
                <w:lang w:val="en-NZ"/>
              </w:rPr>
            </w:pPr>
          </w:p>
        </w:tc>
      </w:tr>
      <w:tr w:rsidR="009C52A0" w:rsidRPr="009C52A0" w14:paraId="1E1A2AF9" w14:textId="77777777" w:rsidTr="00A276A4">
        <w:tblPrEx>
          <w:tblBorders>
            <w:left w:val="single" w:sz="8" w:space="0" w:color="4F81BD"/>
            <w:right w:val="single" w:sz="8" w:space="0" w:color="4F81BD"/>
            <w:insideH w:val="none" w:sz="0" w:space="0" w:color="auto"/>
            <w:insideV w:val="none" w:sz="0" w:space="0" w:color="auto"/>
          </w:tblBorders>
        </w:tblPrEx>
        <w:tc>
          <w:tcPr>
            <w:tcW w:w="10035" w:type="dxa"/>
            <w:gridSpan w:val="3"/>
            <w:tcBorders>
              <w:top w:val="single" w:sz="8" w:space="0" w:color="4F81BD"/>
              <w:left w:val="single" w:sz="8" w:space="0" w:color="4F81BD"/>
              <w:bottom w:val="single" w:sz="8" w:space="0" w:color="4F81BD"/>
              <w:right w:val="single" w:sz="8" w:space="0" w:color="4F81BD"/>
            </w:tcBorders>
            <w:shd w:val="clear" w:color="auto" w:fill="4F81BD"/>
            <w:hideMark/>
          </w:tcPr>
          <w:p w14:paraId="1E1A2AF8" w14:textId="77777777" w:rsidR="009C52A0" w:rsidRPr="009C52A0" w:rsidRDefault="009C52A0">
            <w:pPr>
              <w:jc w:val="center"/>
              <w:rPr>
                <w:rFonts w:asciiTheme="majorHAnsi" w:hAnsiTheme="majorHAnsi" w:cstheme="majorHAnsi"/>
                <w:b/>
                <w:bCs/>
                <w:color w:val="FFFFFF"/>
                <w:sz w:val="22"/>
                <w:lang w:val="en-NZ"/>
              </w:rPr>
            </w:pPr>
            <w:r w:rsidRPr="009C52A0">
              <w:rPr>
                <w:rFonts w:asciiTheme="majorHAnsi" w:hAnsiTheme="majorHAnsi" w:cstheme="majorHAnsi"/>
                <w:b/>
                <w:bCs/>
                <w:color w:val="FFFFFF"/>
                <w:sz w:val="28"/>
                <w:lang w:val="en-NZ"/>
              </w:rPr>
              <w:t>Actions</w:t>
            </w:r>
          </w:p>
        </w:tc>
      </w:tr>
      <w:tr w:rsidR="0051206C" w:rsidRPr="009C52A0" w14:paraId="1E1A2AFE" w14:textId="77777777" w:rsidTr="00F4487E">
        <w:tblPrEx>
          <w:tblBorders>
            <w:left w:val="single" w:sz="8" w:space="0" w:color="4F81BD"/>
            <w:right w:val="single" w:sz="8" w:space="0" w:color="4F81BD"/>
            <w:insideH w:val="none" w:sz="0" w:space="0" w:color="auto"/>
            <w:insideV w:val="none" w:sz="0" w:space="0" w:color="auto"/>
          </w:tblBorders>
        </w:tblPrEx>
        <w:tc>
          <w:tcPr>
            <w:tcW w:w="7767" w:type="dxa"/>
            <w:tcBorders>
              <w:top w:val="single" w:sz="8" w:space="0" w:color="4F81BD"/>
              <w:left w:val="single" w:sz="8" w:space="0" w:color="4F81BD"/>
              <w:bottom w:val="single" w:sz="8" w:space="0" w:color="4F81BD"/>
              <w:right w:val="nil"/>
            </w:tcBorders>
            <w:vAlign w:val="center"/>
          </w:tcPr>
          <w:p w14:paraId="1E1A2AFB" w14:textId="07316EB3" w:rsidR="0051206C" w:rsidRPr="009C52A0" w:rsidRDefault="006C08CD" w:rsidP="001D7EF2">
            <w:pPr>
              <w:spacing w:before="120" w:after="120"/>
              <w:rPr>
                <w:rFonts w:asciiTheme="majorHAnsi" w:hAnsiTheme="majorHAnsi" w:cstheme="majorHAnsi"/>
                <w:bCs/>
                <w:sz w:val="20"/>
                <w:lang w:val="en-NZ"/>
              </w:rPr>
            </w:pPr>
            <w:r>
              <w:rPr>
                <w:rFonts w:asciiTheme="majorHAnsi" w:hAnsiTheme="majorHAnsi" w:cstheme="majorHAnsi"/>
                <w:bCs/>
                <w:sz w:val="20"/>
                <w:lang w:val="en-NZ"/>
              </w:rPr>
              <w:t>Wika will provide member contact details to Lynne</w:t>
            </w:r>
            <w:r w:rsidR="001959C8">
              <w:rPr>
                <w:rFonts w:asciiTheme="majorHAnsi" w:hAnsiTheme="majorHAnsi" w:cstheme="majorHAnsi"/>
                <w:bCs/>
                <w:sz w:val="20"/>
                <w:lang w:val="en-NZ"/>
              </w:rPr>
              <w:t xml:space="preserve"> to follow up regarding attendance at meetings.</w:t>
            </w:r>
          </w:p>
        </w:tc>
        <w:tc>
          <w:tcPr>
            <w:tcW w:w="1134" w:type="dxa"/>
            <w:tcBorders>
              <w:top w:val="single" w:sz="8" w:space="0" w:color="4F81BD"/>
              <w:left w:val="nil"/>
              <w:bottom w:val="single" w:sz="8" w:space="0" w:color="4F81BD"/>
              <w:right w:val="nil"/>
            </w:tcBorders>
            <w:vAlign w:val="center"/>
          </w:tcPr>
          <w:p w14:paraId="1E1A2AFC" w14:textId="77777777" w:rsidR="0051206C" w:rsidRPr="009C52A0" w:rsidRDefault="0051206C">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1E1A2AFD" w14:textId="77777777" w:rsidR="0051206C" w:rsidRPr="009C52A0" w:rsidRDefault="0051206C">
            <w:pPr>
              <w:jc w:val="center"/>
              <w:rPr>
                <w:rFonts w:asciiTheme="majorHAnsi" w:hAnsiTheme="majorHAnsi" w:cstheme="majorHAnsi"/>
                <w:sz w:val="20"/>
                <w:szCs w:val="20"/>
                <w:lang w:val="en-NZ"/>
              </w:rPr>
            </w:pPr>
          </w:p>
        </w:tc>
      </w:tr>
      <w:tr w:rsidR="00892DB2" w:rsidRPr="009C52A0" w14:paraId="502CC844" w14:textId="77777777" w:rsidTr="00F4487E">
        <w:tblPrEx>
          <w:tblBorders>
            <w:left w:val="single" w:sz="8" w:space="0" w:color="4F81BD"/>
            <w:right w:val="single" w:sz="8" w:space="0" w:color="4F81BD"/>
            <w:insideH w:val="none" w:sz="0" w:space="0" w:color="auto"/>
            <w:insideV w:val="none" w:sz="0" w:space="0" w:color="auto"/>
          </w:tblBorders>
        </w:tblPrEx>
        <w:tc>
          <w:tcPr>
            <w:tcW w:w="7767" w:type="dxa"/>
            <w:tcBorders>
              <w:top w:val="single" w:sz="8" w:space="0" w:color="4F81BD"/>
              <w:left w:val="single" w:sz="8" w:space="0" w:color="4F81BD"/>
              <w:bottom w:val="single" w:sz="8" w:space="0" w:color="4F81BD"/>
              <w:right w:val="nil"/>
            </w:tcBorders>
            <w:vAlign w:val="center"/>
          </w:tcPr>
          <w:p w14:paraId="0056613B" w14:textId="657265A1" w:rsidR="00892DB2" w:rsidRDefault="001C051B" w:rsidP="001D7EF2">
            <w:pPr>
              <w:spacing w:before="120" w:after="120"/>
              <w:rPr>
                <w:rFonts w:asciiTheme="majorHAnsi" w:hAnsiTheme="majorHAnsi" w:cstheme="majorHAnsi"/>
                <w:bCs/>
                <w:sz w:val="20"/>
                <w:lang w:val="en-NZ"/>
              </w:rPr>
            </w:pPr>
            <w:r>
              <w:rPr>
                <w:rFonts w:asciiTheme="majorHAnsi" w:hAnsiTheme="majorHAnsi" w:cstheme="majorHAnsi"/>
                <w:bCs/>
                <w:sz w:val="20"/>
                <w:lang w:val="en-NZ"/>
              </w:rPr>
              <w:t>Wika to reschedule Chris Harmston regarding the presentation</w:t>
            </w:r>
          </w:p>
        </w:tc>
        <w:tc>
          <w:tcPr>
            <w:tcW w:w="1134" w:type="dxa"/>
            <w:tcBorders>
              <w:top w:val="single" w:sz="8" w:space="0" w:color="4F81BD"/>
              <w:left w:val="nil"/>
              <w:bottom w:val="single" w:sz="8" w:space="0" w:color="4F81BD"/>
              <w:right w:val="nil"/>
            </w:tcBorders>
            <w:vAlign w:val="center"/>
          </w:tcPr>
          <w:p w14:paraId="0CDCBCE6" w14:textId="77777777" w:rsidR="00892DB2" w:rsidRPr="009C52A0" w:rsidRDefault="00892DB2">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0B477A55" w14:textId="77777777" w:rsidR="00892DB2" w:rsidRPr="009C52A0" w:rsidRDefault="00892DB2">
            <w:pPr>
              <w:jc w:val="center"/>
              <w:rPr>
                <w:rFonts w:asciiTheme="majorHAnsi" w:hAnsiTheme="majorHAnsi" w:cstheme="majorHAnsi"/>
                <w:sz w:val="20"/>
                <w:szCs w:val="20"/>
                <w:lang w:val="en-NZ"/>
              </w:rPr>
            </w:pPr>
          </w:p>
        </w:tc>
      </w:tr>
      <w:tr w:rsidR="001C051B" w:rsidRPr="009C52A0" w14:paraId="4F0D74C0" w14:textId="77777777" w:rsidTr="00F4487E">
        <w:tblPrEx>
          <w:tblBorders>
            <w:left w:val="single" w:sz="8" w:space="0" w:color="4F81BD"/>
            <w:right w:val="single" w:sz="8" w:space="0" w:color="4F81BD"/>
            <w:insideH w:val="none" w:sz="0" w:space="0" w:color="auto"/>
            <w:insideV w:val="none" w:sz="0" w:space="0" w:color="auto"/>
          </w:tblBorders>
        </w:tblPrEx>
        <w:tc>
          <w:tcPr>
            <w:tcW w:w="7767" w:type="dxa"/>
            <w:tcBorders>
              <w:top w:val="single" w:sz="8" w:space="0" w:color="4F81BD"/>
              <w:left w:val="single" w:sz="8" w:space="0" w:color="4F81BD"/>
              <w:bottom w:val="single" w:sz="8" w:space="0" w:color="4F81BD"/>
              <w:right w:val="nil"/>
            </w:tcBorders>
            <w:vAlign w:val="center"/>
          </w:tcPr>
          <w:p w14:paraId="4D85D0F6" w14:textId="04D67525" w:rsidR="002C33D1" w:rsidRDefault="002C33D1" w:rsidP="002C33D1">
            <w:pPr>
              <w:spacing w:before="120" w:after="120"/>
              <w:rPr>
                <w:rFonts w:asciiTheme="majorHAnsi" w:hAnsiTheme="majorHAnsi" w:cstheme="majorHAnsi"/>
                <w:bCs/>
                <w:sz w:val="20"/>
                <w:lang w:val="en-NZ"/>
              </w:rPr>
            </w:pPr>
            <w:r>
              <w:rPr>
                <w:rFonts w:asciiTheme="majorHAnsi" w:hAnsiTheme="majorHAnsi" w:cstheme="majorHAnsi"/>
                <w:bCs/>
                <w:sz w:val="20"/>
                <w:lang w:val="en-NZ"/>
              </w:rPr>
              <w:t>Wika to follow up to obtain name badges for Council members</w:t>
            </w:r>
          </w:p>
        </w:tc>
        <w:tc>
          <w:tcPr>
            <w:tcW w:w="1134" w:type="dxa"/>
            <w:tcBorders>
              <w:top w:val="single" w:sz="8" w:space="0" w:color="4F81BD"/>
              <w:left w:val="nil"/>
              <w:bottom w:val="single" w:sz="8" w:space="0" w:color="4F81BD"/>
              <w:right w:val="nil"/>
            </w:tcBorders>
            <w:vAlign w:val="center"/>
          </w:tcPr>
          <w:p w14:paraId="21AE4449" w14:textId="77777777" w:rsidR="001C051B" w:rsidRPr="009C52A0" w:rsidRDefault="001C051B">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357E72F8" w14:textId="77777777" w:rsidR="001C051B" w:rsidRPr="009C52A0" w:rsidRDefault="001C051B">
            <w:pPr>
              <w:jc w:val="center"/>
              <w:rPr>
                <w:rFonts w:asciiTheme="majorHAnsi" w:hAnsiTheme="majorHAnsi" w:cstheme="majorHAnsi"/>
                <w:sz w:val="20"/>
                <w:szCs w:val="20"/>
                <w:lang w:val="en-NZ"/>
              </w:rPr>
            </w:pPr>
          </w:p>
        </w:tc>
      </w:tr>
      <w:tr w:rsidR="001C051B" w:rsidRPr="009C52A0" w14:paraId="4C5B3F56" w14:textId="77777777" w:rsidTr="00F4487E">
        <w:tblPrEx>
          <w:tblBorders>
            <w:left w:val="single" w:sz="8" w:space="0" w:color="4F81BD"/>
            <w:right w:val="single" w:sz="8" w:space="0" w:color="4F81BD"/>
            <w:insideH w:val="none" w:sz="0" w:space="0" w:color="auto"/>
            <w:insideV w:val="none" w:sz="0" w:space="0" w:color="auto"/>
          </w:tblBorders>
        </w:tblPrEx>
        <w:tc>
          <w:tcPr>
            <w:tcW w:w="7767" w:type="dxa"/>
            <w:tcBorders>
              <w:top w:val="single" w:sz="8" w:space="0" w:color="4F81BD"/>
              <w:left w:val="single" w:sz="8" w:space="0" w:color="4F81BD"/>
              <w:bottom w:val="single" w:sz="8" w:space="0" w:color="4F81BD"/>
              <w:right w:val="nil"/>
            </w:tcBorders>
            <w:vAlign w:val="center"/>
          </w:tcPr>
          <w:p w14:paraId="0D5207C2" w14:textId="2BBA641A" w:rsidR="001C051B" w:rsidRDefault="001C051B" w:rsidP="002C33D1">
            <w:pPr>
              <w:spacing w:before="120" w:after="120"/>
              <w:rPr>
                <w:rFonts w:asciiTheme="majorHAnsi" w:hAnsiTheme="majorHAnsi" w:cstheme="majorHAnsi"/>
                <w:bCs/>
                <w:sz w:val="20"/>
                <w:lang w:val="en-NZ"/>
              </w:rPr>
            </w:pPr>
            <w:r>
              <w:rPr>
                <w:rFonts w:asciiTheme="majorHAnsi" w:hAnsiTheme="majorHAnsi" w:cstheme="majorHAnsi"/>
                <w:bCs/>
                <w:sz w:val="20"/>
                <w:lang w:val="en-NZ"/>
              </w:rPr>
              <w:t xml:space="preserve">Lynne will follow up regarding payments for </w:t>
            </w:r>
            <w:r w:rsidR="002C33D1">
              <w:rPr>
                <w:rFonts w:asciiTheme="majorHAnsi" w:hAnsiTheme="majorHAnsi" w:cstheme="majorHAnsi"/>
                <w:bCs/>
                <w:sz w:val="20"/>
                <w:lang w:val="en-NZ"/>
              </w:rPr>
              <w:t>attendance at</w:t>
            </w:r>
            <w:r>
              <w:rPr>
                <w:rFonts w:asciiTheme="majorHAnsi" w:hAnsiTheme="majorHAnsi" w:cstheme="majorHAnsi"/>
                <w:bCs/>
                <w:sz w:val="20"/>
                <w:lang w:val="en-NZ"/>
              </w:rPr>
              <w:t xml:space="preserve"> official</w:t>
            </w:r>
            <w:r w:rsidR="002C33D1">
              <w:rPr>
                <w:rFonts w:asciiTheme="majorHAnsi" w:hAnsiTheme="majorHAnsi" w:cstheme="majorHAnsi"/>
                <w:bCs/>
                <w:sz w:val="20"/>
                <w:lang w:val="en-NZ"/>
              </w:rPr>
              <w:t xml:space="preserve"> DHB</w:t>
            </w:r>
            <w:r>
              <w:rPr>
                <w:rFonts w:asciiTheme="majorHAnsi" w:hAnsiTheme="majorHAnsi" w:cstheme="majorHAnsi"/>
                <w:bCs/>
                <w:sz w:val="20"/>
                <w:lang w:val="en-NZ"/>
              </w:rPr>
              <w:t xml:space="preserve"> meetings.</w:t>
            </w:r>
          </w:p>
        </w:tc>
        <w:tc>
          <w:tcPr>
            <w:tcW w:w="1134" w:type="dxa"/>
            <w:tcBorders>
              <w:top w:val="single" w:sz="8" w:space="0" w:color="4F81BD"/>
              <w:left w:val="nil"/>
              <w:bottom w:val="single" w:sz="8" w:space="0" w:color="4F81BD"/>
              <w:right w:val="nil"/>
            </w:tcBorders>
            <w:vAlign w:val="center"/>
          </w:tcPr>
          <w:p w14:paraId="1F0042A5" w14:textId="77777777" w:rsidR="001C051B" w:rsidRPr="009C52A0" w:rsidRDefault="001C051B">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68096B03" w14:textId="77777777" w:rsidR="001C051B" w:rsidRPr="009C52A0" w:rsidRDefault="001C051B">
            <w:pPr>
              <w:jc w:val="center"/>
              <w:rPr>
                <w:rFonts w:asciiTheme="majorHAnsi" w:hAnsiTheme="majorHAnsi" w:cstheme="majorHAnsi"/>
                <w:sz w:val="20"/>
                <w:szCs w:val="20"/>
                <w:lang w:val="en-NZ"/>
              </w:rPr>
            </w:pPr>
          </w:p>
        </w:tc>
      </w:tr>
    </w:tbl>
    <w:p w14:paraId="1E1A2B1D" w14:textId="3407043A" w:rsidR="00FC2B04" w:rsidRPr="000623C0" w:rsidRDefault="009C52A0" w:rsidP="000623C0">
      <w:pPr>
        <w:pStyle w:val="Text"/>
        <w:spacing w:before="240"/>
        <w:jc w:val="center"/>
        <w:rPr>
          <w:sz w:val="14"/>
          <w:lang w:val="en-NZ"/>
        </w:rPr>
      </w:pPr>
      <w:r w:rsidRPr="009C52A0">
        <w:rPr>
          <w:b/>
          <w:lang w:val="en-NZ"/>
        </w:rPr>
        <w:t>Next Meeting</w:t>
      </w:r>
      <w:r w:rsidR="00933BD4">
        <w:rPr>
          <w:lang w:val="en-NZ"/>
        </w:rPr>
        <w:t>: 5.00pm to 7.00pm</w:t>
      </w:r>
      <w:r w:rsidRPr="009C52A0">
        <w:rPr>
          <w:lang w:val="en-NZ"/>
        </w:rPr>
        <w:t xml:space="preserve">, </w:t>
      </w:r>
      <w:r w:rsidR="00933BD4">
        <w:rPr>
          <w:lang w:val="en-NZ"/>
        </w:rPr>
        <w:t xml:space="preserve">Thursday </w:t>
      </w:r>
      <w:r w:rsidR="008117FC">
        <w:rPr>
          <w:lang w:val="en-NZ"/>
        </w:rPr>
        <w:t>2</w:t>
      </w:r>
      <w:r w:rsidR="006C4EB3">
        <w:rPr>
          <w:lang w:val="en-NZ"/>
        </w:rPr>
        <w:t>6</w:t>
      </w:r>
      <w:r w:rsidR="008117FC">
        <w:rPr>
          <w:lang w:val="en-NZ"/>
        </w:rPr>
        <w:t xml:space="preserve"> </w:t>
      </w:r>
      <w:r w:rsidR="006C4EB3">
        <w:rPr>
          <w:lang w:val="en-NZ"/>
        </w:rPr>
        <w:t>September</w:t>
      </w:r>
      <w:r w:rsidR="00933BD4">
        <w:rPr>
          <w:lang w:val="en-NZ"/>
        </w:rPr>
        <w:t xml:space="preserve"> 2019</w:t>
      </w:r>
      <w:r w:rsidR="000623C0">
        <w:rPr>
          <w:lang w:val="en-NZ"/>
        </w:rPr>
        <w:t xml:space="preserve">                                             </w:t>
      </w:r>
      <w:r w:rsidRPr="009C52A0">
        <w:rPr>
          <w:b/>
          <w:lang w:val="en-NZ"/>
        </w:rPr>
        <w:t>Venue</w:t>
      </w:r>
      <w:r w:rsidR="00933BD4">
        <w:rPr>
          <w:lang w:val="en-NZ"/>
        </w:rPr>
        <w:t>: Wa</w:t>
      </w:r>
      <w:r w:rsidR="000623C0">
        <w:rPr>
          <w:lang w:val="en-NZ"/>
        </w:rPr>
        <w:t>ipoua Meeting Room, Tohora House</w:t>
      </w:r>
    </w:p>
    <w:sectPr w:rsidR="00FC2B04" w:rsidRPr="000623C0" w:rsidSect="00933BD4">
      <w:footerReference w:type="default" r:id="rId14"/>
      <w:headerReference w:type="first" r:id="rId15"/>
      <w:footerReference w:type="first" r:id="rId16"/>
      <w:pgSz w:w="11906" w:h="16838"/>
      <w:pgMar w:top="993" w:right="1800" w:bottom="1440" w:left="1134" w:header="708" w:footer="2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A2B20" w14:textId="77777777" w:rsidR="009C52A0" w:rsidRDefault="009C52A0" w:rsidP="00F0290D">
      <w:r>
        <w:separator/>
      </w:r>
    </w:p>
  </w:endnote>
  <w:endnote w:type="continuationSeparator" w:id="0">
    <w:p w14:paraId="1E1A2B21" w14:textId="77777777" w:rsidR="009C52A0" w:rsidRDefault="009C52A0" w:rsidP="00F0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2B22" w14:textId="437F34A4" w:rsidR="009C52A0" w:rsidRDefault="00933BD4" w:rsidP="009C52A0">
    <w:pPr>
      <w:pStyle w:val="Header"/>
      <w:tabs>
        <w:tab w:val="right" w:pos="9639"/>
      </w:tabs>
      <w:jc w:val="right"/>
      <w:rPr>
        <w:rFonts w:ascii="Arial" w:hAnsi="Arial" w:cs="Arial"/>
        <w:sz w:val="16"/>
      </w:rPr>
    </w:pPr>
    <w:r>
      <w:rPr>
        <w:rFonts w:ascii="Arial" w:hAnsi="Arial" w:cs="Arial"/>
        <w:color w:val="7F7F7F"/>
        <w:spacing w:val="60"/>
        <w:sz w:val="16"/>
      </w:rPr>
      <w:t>Northland Health Consumer Council Minutes,</w:t>
    </w:r>
    <w:r w:rsidR="00917F36">
      <w:rPr>
        <w:rFonts w:ascii="Arial" w:hAnsi="Arial" w:cs="Arial"/>
        <w:color w:val="7F7F7F"/>
        <w:spacing w:val="60"/>
        <w:sz w:val="16"/>
      </w:rPr>
      <w:t>2</w:t>
    </w:r>
    <w:r w:rsidR="002B39F9">
      <w:rPr>
        <w:rFonts w:ascii="Arial" w:hAnsi="Arial" w:cs="Arial"/>
        <w:color w:val="7F7F7F"/>
        <w:spacing w:val="60"/>
        <w:sz w:val="16"/>
      </w:rPr>
      <w:t>5</w:t>
    </w:r>
    <w:r w:rsidR="00917F36">
      <w:rPr>
        <w:rFonts w:ascii="Arial" w:hAnsi="Arial" w:cs="Arial"/>
        <w:color w:val="7F7F7F"/>
        <w:spacing w:val="60"/>
        <w:sz w:val="16"/>
      </w:rPr>
      <w:t xml:space="preserve"> </w:t>
    </w:r>
    <w:r w:rsidR="008A473E">
      <w:rPr>
        <w:rFonts w:ascii="Arial" w:hAnsi="Arial" w:cs="Arial"/>
        <w:color w:val="7F7F7F"/>
        <w:spacing w:val="60"/>
        <w:sz w:val="16"/>
      </w:rPr>
      <w:t>Ju</w:t>
    </w:r>
    <w:r w:rsidR="002B39F9">
      <w:rPr>
        <w:rFonts w:ascii="Arial" w:hAnsi="Arial" w:cs="Arial"/>
        <w:color w:val="7F7F7F"/>
        <w:spacing w:val="60"/>
        <w:sz w:val="16"/>
      </w:rPr>
      <w:t>ly</w:t>
    </w:r>
    <w:r>
      <w:rPr>
        <w:rFonts w:ascii="Arial" w:hAnsi="Arial" w:cs="Arial"/>
        <w:color w:val="7F7F7F"/>
        <w:spacing w:val="60"/>
        <w:sz w:val="16"/>
      </w:rPr>
      <w:t xml:space="preserve"> 2019 </w:t>
    </w:r>
    <w:r w:rsidR="006E0262" w:rsidRPr="00856813">
      <w:rPr>
        <w:rFonts w:ascii="Arial" w:hAnsi="Arial" w:cs="Arial"/>
        <w:sz w:val="16"/>
      </w:rPr>
      <w:t>|</w:t>
    </w:r>
    <w:r w:rsidR="009C52A0" w:rsidRPr="00856813">
      <w:rPr>
        <w:rFonts w:ascii="Arial" w:hAnsi="Arial" w:cs="Arial"/>
        <w:color w:val="7F7F7F"/>
        <w:spacing w:val="60"/>
        <w:sz w:val="16"/>
      </w:rPr>
      <w:t>Page</w:t>
    </w:r>
    <w:r w:rsidR="009C52A0" w:rsidRPr="00856813">
      <w:rPr>
        <w:rFonts w:ascii="Arial" w:hAnsi="Arial" w:cs="Arial"/>
        <w:sz w:val="16"/>
      </w:rPr>
      <w:t xml:space="preserve"> | </w:t>
    </w:r>
    <w:r w:rsidR="009C52A0" w:rsidRPr="00856813">
      <w:rPr>
        <w:rFonts w:ascii="Arial" w:hAnsi="Arial" w:cs="Arial"/>
        <w:sz w:val="16"/>
      </w:rPr>
      <w:fldChar w:fldCharType="begin"/>
    </w:r>
    <w:r w:rsidR="009C52A0" w:rsidRPr="00856813">
      <w:rPr>
        <w:rFonts w:ascii="Arial" w:hAnsi="Arial" w:cs="Arial"/>
        <w:sz w:val="16"/>
      </w:rPr>
      <w:instrText xml:space="preserve"> PAGE   \* MERGEFORMAT </w:instrText>
    </w:r>
    <w:r w:rsidR="009C52A0" w:rsidRPr="00856813">
      <w:rPr>
        <w:rFonts w:ascii="Arial" w:hAnsi="Arial" w:cs="Arial"/>
        <w:sz w:val="16"/>
      </w:rPr>
      <w:fldChar w:fldCharType="separate"/>
    </w:r>
    <w:r w:rsidR="001F6B1E" w:rsidRPr="001F6B1E">
      <w:rPr>
        <w:rFonts w:ascii="Arial" w:hAnsi="Arial" w:cs="Arial"/>
        <w:b/>
        <w:noProof/>
        <w:sz w:val="16"/>
      </w:rPr>
      <w:t>3</w:t>
    </w:r>
    <w:r w:rsidR="009C52A0" w:rsidRPr="00856813">
      <w:rPr>
        <w:rFonts w:ascii="Arial" w:hAnsi="Arial" w:cs="Arial"/>
        <w:sz w:val="16"/>
      </w:rPr>
      <w:fldChar w:fldCharType="end"/>
    </w:r>
  </w:p>
  <w:p w14:paraId="1E1A2B23" w14:textId="77777777" w:rsidR="00FC2B04" w:rsidRPr="009C52A0" w:rsidRDefault="009C52A0" w:rsidP="009C52A0">
    <w:pPr>
      <w:pStyle w:val="Header"/>
      <w:tabs>
        <w:tab w:val="right" w:pos="9639"/>
      </w:tabs>
      <w:jc w:val="right"/>
      <w:rPr>
        <w:rFonts w:ascii="Arial" w:hAnsi="Arial" w:cs="Arial"/>
        <w:sz w:val="16"/>
      </w:rPr>
    </w:pPr>
    <w:r>
      <w:rPr>
        <w:rFonts w:ascii="Arial" w:hAnsi="Arial" w:cs="Arial"/>
        <w:noProof/>
        <w:sz w:val="16"/>
        <w:lang w:val="en-NZ" w:eastAsia="en-NZ"/>
      </w:rPr>
      <w:drawing>
        <wp:anchor distT="0" distB="0" distL="114300" distR="114300" simplePos="0" relativeHeight="251669504" behindDoc="0" locked="0" layoutInCell="1" allowOverlap="1" wp14:anchorId="1E1A2B27" wp14:editId="1E1A2B28">
          <wp:simplePos x="0" y="0"/>
          <wp:positionH relativeFrom="column">
            <wp:posOffset>-522605</wp:posOffset>
          </wp:positionH>
          <wp:positionV relativeFrom="paragraph">
            <wp:posOffset>81915</wp:posOffset>
          </wp:positionV>
          <wp:extent cx="7199630" cy="77470"/>
          <wp:effectExtent l="0" t="0" r="1270" b="0"/>
          <wp:wrapThrough wrapText="bothSides">
            <wp:wrapPolygon edited="0">
              <wp:start x="0" y="0"/>
              <wp:lineTo x="0" y="15934"/>
              <wp:lineTo x="21547" y="15934"/>
              <wp:lineTo x="21547" y="0"/>
              <wp:lineTo x="0" y="0"/>
            </wp:wrapPolygon>
          </wp:wrapThrough>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02.png"/>
                  <pic:cNvPicPr/>
                </pic:nvPicPr>
                <pic:blipFill>
                  <a:blip r:embed="rId1"/>
                  <a:stretch>
                    <a:fillRect/>
                  </a:stretch>
                </pic:blipFill>
                <pic:spPr>
                  <a:xfrm>
                    <a:off x="0" y="0"/>
                    <a:ext cx="7199630" cy="77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2B25" w14:textId="0381801B" w:rsidR="00FC2B04" w:rsidRDefault="009C52A0" w:rsidP="009C52A0">
    <w:pPr>
      <w:pStyle w:val="Header"/>
      <w:tabs>
        <w:tab w:val="right" w:pos="9639"/>
      </w:tabs>
      <w:jc w:val="right"/>
      <w:rPr>
        <w:rFonts w:ascii="Arial" w:hAnsi="Arial" w:cs="Arial"/>
        <w:sz w:val="16"/>
      </w:rPr>
    </w:pPr>
    <w:r w:rsidRPr="00856813">
      <w:rPr>
        <w:rFonts w:ascii="Arial" w:hAnsi="Arial" w:cs="Arial"/>
        <w:color w:val="7F7F7F"/>
        <w:spacing w:val="60"/>
        <w:sz w:val="16"/>
      </w:rPr>
      <w:t xml:space="preserve"> </w:t>
    </w:r>
    <w:r w:rsidR="006E0262">
      <w:rPr>
        <w:rFonts w:ascii="Arial" w:hAnsi="Arial" w:cs="Arial"/>
        <w:color w:val="7F7F7F"/>
        <w:spacing w:val="60"/>
        <w:sz w:val="16"/>
      </w:rPr>
      <w:t>Northland Health Consumer Council Minutes,</w:t>
    </w:r>
    <w:r w:rsidR="00917F36">
      <w:rPr>
        <w:rFonts w:ascii="Arial" w:hAnsi="Arial" w:cs="Arial"/>
        <w:color w:val="7F7F7F"/>
        <w:spacing w:val="60"/>
        <w:sz w:val="16"/>
      </w:rPr>
      <w:t>2</w:t>
    </w:r>
    <w:r w:rsidR="002B39F9">
      <w:rPr>
        <w:rFonts w:ascii="Arial" w:hAnsi="Arial" w:cs="Arial"/>
        <w:color w:val="7F7F7F"/>
        <w:spacing w:val="60"/>
        <w:sz w:val="16"/>
      </w:rPr>
      <w:t>5</w:t>
    </w:r>
    <w:r w:rsidR="00917F36">
      <w:rPr>
        <w:rFonts w:ascii="Arial" w:hAnsi="Arial" w:cs="Arial"/>
        <w:color w:val="7F7F7F"/>
        <w:spacing w:val="60"/>
        <w:sz w:val="16"/>
      </w:rPr>
      <w:t xml:space="preserve"> </w:t>
    </w:r>
    <w:r w:rsidR="008A473E">
      <w:rPr>
        <w:rFonts w:ascii="Arial" w:hAnsi="Arial" w:cs="Arial"/>
        <w:color w:val="7F7F7F"/>
        <w:spacing w:val="60"/>
        <w:sz w:val="16"/>
      </w:rPr>
      <w:t>Ju</w:t>
    </w:r>
    <w:r w:rsidR="002B39F9">
      <w:rPr>
        <w:rFonts w:ascii="Arial" w:hAnsi="Arial" w:cs="Arial"/>
        <w:color w:val="7F7F7F"/>
        <w:spacing w:val="60"/>
        <w:sz w:val="16"/>
      </w:rPr>
      <w:t>ly</w:t>
    </w:r>
    <w:r w:rsidR="006E0262">
      <w:rPr>
        <w:rFonts w:ascii="Arial" w:hAnsi="Arial" w:cs="Arial"/>
        <w:color w:val="7F7F7F"/>
        <w:spacing w:val="60"/>
        <w:sz w:val="16"/>
      </w:rPr>
      <w:t xml:space="preserve"> 2019 </w:t>
    </w:r>
    <w:r>
      <w:rPr>
        <w:rFonts w:ascii="Arial" w:hAnsi="Arial" w:cs="Arial"/>
        <w:color w:val="7F7F7F"/>
        <w:spacing w:val="60"/>
        <w:sz w:val="16"/>
      </w:rPr>
      <w:t>|</w:t>
    </w:r>
    <w:r w:rsidRPr="00856813">
      <w:rPr>
        <w:rFonts w:ascii="Arial" w:hAnsi="Arial" w:cs="Arial"/>
        <w:color w:val="7F7F7F"/>
        <w:spacing w:val="60"/>
        <w:sz w:val="16"/>
      </w:rPr>
      <w:t>Page</w:t>
    </w:r>
    <w:r w:rsidRPr="00856813">
      <w:rPr>
        <w:rFonts w:ascii="Arial" w:hAnsi="Arial" w:cs="Arial"/>
        <w:sz w:val="16"/>
      </w:rPr>
      <w:t xml:space="preserve"> | </w:t>
    </w:r>
    <w:r w:rsidRPr="00856813">
      <w:rPr>
        <w:rFonts w:ascii="Arial" w:hAnsi="Arial" w:cs="Arial"/>
        <w:sz w:val="16"/>
      </w:rPr>
      <w:fldChar w:fldCharType="begin"/>
    </w:r>
    <w:r w:rsidRPr="00856813">
      <w:rPr>
        <w:rFonts w:ascii="Arial" w:hAnsi="Arial" w:cs="Arial"/>
        <w:sz w:val="16"/>
      </w:rPr>
      <w:instrText xml:space="preserve"> PAGE   \* MERGEFORMAT </w:instrText>
    </w:r>
    <w:r w:rsidRPr="00856813">
      <w:rPr>
        <w:rFonts w:ascii="Arial" w:hAnsi="Arial" w:cs="Arial"/>
        <w:sz w:val="16"/>
      </w:rPr>
      <w:fldChar w:fldCharType="separate"/>
    </w:r>
    <w:r w:rsidR="00A276A4" w:rsidRPr="00A276A4">
      <w:rPr>
        <w:rFonts w:ascii="Arial" w:hAnsi="Arial" w:cs="Arial"/>
        <w:b/>
        <w:noProof/>
        <w:sz w:val="16"/>
      </w:rPr>
      <w:t>1</w:t>
    </w:r>
    <w:r w:rsidRPr="00856813">
      <w:rPr>
        <w:rFonts w:ascii="Arial" w:hAnsi="Arial" w:cs="Arial"/>
        <w:sz w:val="16"/>
      </w:rPr>
      <w:fldChar w:fldCharType="end"/>
    </w:r>
  </w:p>
  <w:p w14:paraId="1E1A2B26" w14:textId="77777777" w:rsidR="009C52A0" w:rsidRPr="009C52A0" w:rsidRDefault="009C52A0" w:rsidP="009C52A0">
    <w:pPr>
      <w:pStyle w:val="Header"/>
      <w:tabs>
        <w:tab w:val="right" w:pos="9639"/>
      </w:tabs>
      <w:jc w:val="right"/>
      <w:rPr>
        <w:rFonts w:ascii="Arial" w:hAnsi="Arial" w:cs="Arial"/>
        <w:sz w:val="16"/>
      </w:rPr>
    </w:pPr>
    <w:r>
      <w:rPr>
        <w:rFonts w:ascii="Arial" w:hAnsi="Arial" w:cs="Arial"/>
        <w:noProof/>
        <w:sz w:val="16"/>
        <w:lang w:val="en-NZ" w:eastAsia="en-NZ"/>
      </w:rPr>
      <w:drawing>
        <wp:anchor distT="0" distB="0" distL="114300" distR="114300" simplePos="0" relativeHeight="251667456" behindDoc="0" locked="0" layoutInCell="1" allowOverlap="1" wp14:anchorId="1E1A2B2B" wp14:editId="1E1A2B2C">
          <wp:simplePos x="0" y="0"/>
          <wp:positionH relativeFrom="column">
            <wp:posOffset>-522605</wp:posOffset>
          </wp:positionH>
          <wp:positionV relativeFrom="paragraph">
            <wp:posOffset>81915</wp:posOffset>
          </wp:positionV>
          <wp:extent cx="7199630" cy="77470"/>
          <wp:effectExtent l="0" t="0" r="1270" b="0"/>
          <wp:wrapThrough wrapText="bothSides">
            <wp:wrapPolygon edited="0">
              <wp:start x="0" y="0"/>
              <wp:lineTo x="0" y="15934"/>
              <wp:lineTo x="21547" y="15934"/>
              <wp:lineTo x="21547" y="0"/>
              <wp:lineTo x="0" y="0"/>
            </wp:wrapPolygon>
          </wp:wrapThrough>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02.png"/>
                  <pic:cNvPicPr/>
                </pic:nvPicPr>
                <pic:blipFill>
                  <a:blip r:embed="rId1"/>
                  <a:stretch>
                    <a:fillRect/>
                  </a:stretch>
                </pic:blipFill>
                <pic:spPr>
                  <a:xfrm>
                    <a:off x="0" y="0"/>
                    <a:ext cx="7199630" cy="774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2B1E" w14:textId="77777777" w:rsidR="009C52A0" w:rsidRDefault="009C52A0" w:rsidP="00F0290D">
      <w:r>
        <w:separator/>
      </w:r>
    </w:p>
  </w:footnote>
  <w:footnote w:type="continuationSeparator" w:id="0">
    <w:p w14:paraId="1E1A2B1F" w14:textId="77777777" w:rsidR="009C52A0" w:rsidRDefault="009C52A0" w:rsidP="00F02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2B24" w14:textId="77777777" w:rsidR="00FC2B04" w:rsidRDefault="00FC2B04">
    <w:pPr>
      <w:pStyle w:val="Header"/>
    </w:pPr>
    <w:r>
      <w:rPr>
        <w:noProof/>
        <w:lang w:val="en-NZ" w:eastAsia="en-NZ"/>
      </w:rPr>
      <w:drawing>
        <wp:anchor distT="0" distB="0" distL="114300" distR="114300" simplePos="0" relativeHeight="251663360" behindDoc="1" locked="0" layoutInCell="1" allowOverlap="1" wp14:anchorId="1E1A2B29" wp14:editId="1E1A2B2A">
          <wp:simplePos x="0" y="0"/>
          <wp:positionH relativeFrom="column">
            <wp:posOffset>-532130</wp:posOffset>
          </wp:positionH>
          <wp:positionV relativeFrom="paragraph">
            <wp:posOffset>-268605</wp:posOffset>
          </wp:positionV>
          <wp:extent cx="7199630" cy="1449070"/>
          <wp:effectExtent l="0" t="0" r="1270" b="0"/>
          <wp:wrapThrough wrapText="bothSides">
            <wp:wrapPolygon edited="0">
              <wp:start x="0" y="0"/>
              <wp:lineTo x="0" y="21297"/>
              <wp:lineTo x="114" y="21297"/>
              <wp:lineTo x="1486" y="13630"/>
              <wp:lineTo x="13259" y="13630"/>
              <wp:lineTo x="20747" y="11926"/>
              <wp:lineTo x="20747" y="9087"/>
              <wp:lineTo x="21089" y="4543"/>
              <wp:lineTo x="21547" y="568"/>
              <wp:lineTo x="2154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1449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A1"/>
    <w:multiLevelType w:val="hybridMultilevel"/>
    <w:tmpl w:val="06B46938"/>
    <w:lvl w:ilvl="0" w:tplc="14090001">
      <w:start w:val="1"/>
      <w:numFmt w:val="bullet"/>
      <w:lvlText w:val=""/>
      <w:lvlJc w:val="left"/>
      <w:pPr>
        <w:ind w:left="2149"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nsid w:val="09715349"/>
    <w:multiLevelType w:val="hybridMultilevel"/>
    <w:tmpl w:val="4248582E"/>
    <w:lvl w:ilvl="0" w:tplc="14090001">
      <w:start w:val="1"/>
      <w:numFmt w:val="bullet"/>
      <w:lvlText w:val=""/>
      <w:lvlJc w:val="left"/>
      <w:pPr>
        <w:ind w:left="2007" w:hanging="360"/>
      </w:pPr>
      <w:rPr>
        <w:rFonts w:ascii="Symbol" w:hAnsi="Symbol" w:hint="default"/>
      </w:rPr>
    </w:lvl>
    <w:lvl w:ilvl="1" w:tplc="14090003" w:tentative="1">
      <w:start w:val="1"/>
      <w:numFmt w:val="bullet"/>
      <w:lvlText w:val="o"/>
      <w:lvlJc w:val="left"/>
      <w:pPr>
        <w:ind w:left="2727" w:hanging="360"/>
      </w:pPr>
      <w:rPr>
        <w:rFonts w:ascii="Courier New" w:hAnsi="Courier New" w:cs="Courier New" w:hint="default"/>
      </w:rPr>
    </w:lvl>
    <w:lvl w:ilvl="2" w:tplc="14090005" w:tentative="1">
      <w:start w:val="1"/>
      <w:numFmt w:val="bullet"/>
      <w:lvlText w:val=""/>
      <w:lvlJc w:val="left"/>
      <w:pPr>
        <w:ind w:left="3447" w:hanging="360"/>
      </w:pPr>
      <w:rPr>
        <w:rFonts w:ascii="Wingdings" w:hAnsi="Wingdings" w:hint="default"/>
      </w:rPr>
    </w:lvl>
    <w:lvl w:ilvl="3" w:tplc="14090001" w:tentative="1">
      <w:start w:val="1"/>
      <w:numFmt w:val="bullet"/>
      <w:lvlText w:val=""/>
      <w:lvlJc w:val="left"/>
      <w:pPr>
        <w:ind w:left="4167" w:hanging="360"/>
      </w:pPr>
      <w:rPr>
        <w:rFonts w:ascii="Symbol" w:hAnsi="Symbol" w:hint="default"/>
      </w:rPr>
    </w:lvl>
    <w:lvl w:ilvl="4" w:tplc="14090003" w:tentative="1">
      <w:start w:val="1"/>
      <w:numFmt w:val="bullet"/>
      <w:lvlText w:val="o"/>
      <w:lvlJc w:val="left"/>
      <w:pPr>
        <w:ind w:left="4887" w:hanging="360"/>
      </w:pPr>
      <w:rPr>
        <w:rFonts w:ascii="Courier New" w:hAnsi="Courier New" w:cs="Courier New" w:hint="default"/>
      </w:rPr>
    </w:lvl>
    <w:lvl w:ilvl="5" w:tplc="14090005" w:tentative="1">
      <w:start w:val="1"/>
      <w:numFmt w:val="bullet"/>
      <w:lvlText w:val=""/>
      <w:lvlJc w:val="left"/>
      <w:pPr>
        <w:ind w:left="5607" w:hanging="360"/>
      </w:pPr>
      <w:rPr>
        <w:rFonts w:ascii="Wingdings" w:hAnsi="Wingdings" w:hint="default"/>
      </w:rPr>
    </w:lvl>
    <w:lvl w:ilvl="6" w:tplc="14090001" w:tentative="1">
      <w:start w:val="1"/>
      <w:numFmt w:val="bullet"/>
      <w:lvlText w:val=""/>
      <w:lvlJc w:val="left"/>
      <w:pPr>
        <w:ind w:left="6327" w:hanging="360"/>
      </w:pPr>
      <w:rPr>
        <w:rFonts w:ascii="Symbol" w:hAnsi="Symbol" w:hint="default"/>
      </w:rPr>
    </w:lvl>
    <w:lvl w:ilvl="7" w:tplc="14090003" w:tentative="1">
      <w:start w:val="1"/>
      <w:numFmt w:val="bullet"/>
      <w:lvlText w:val="o"/>
      <w:lvlJc w:val="left"/>
      <w:pPr>
        <w:ind w:left="7047" w:hanging="360"/>
      </w:pPr>
      <w:rPr>
        <w:rFonts w:ascii="Courier New" w:hAnsi="Courier New" w:cs="Courier New" w:hint="default"/>
      </w:rPr>
    </w:lvl>
    <w:lvl w:ilvl="8" w:tplc="14090005" w:tentative="1">
      <w:start w:val="1"/>
      <w:numFmt w:val="bullet"/>
      <w:lvlText w:val=""/>
      <w:lvlJc w:val="left"/>
      <w:pPr>
        <w:ind w:left="7767" w:hanging="360"/>
      </w:pPr>
      <w:rPr>
        <w:rFonts w:ascii="Wingdings" w:hAnsi="Wingdings" w:hint="default"/>
      </w:rPr>
    </w:lvl>
  </w:abstractNum>
  <w:abstractNum w:abstractNumId="2">
    <w:nsid w:val="0E0C1E4C"/>
    <w:multiLevelType w:val="hybridMultilevel"/>
    <w:tmpl w:val="ADF06BFE"/>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27BB61FF"/>
    <w:multiLevelType w:val="hybridMultilevel"/>
    <w:tmpl w:val="5E3ED06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2B5E60A6"/>
    <w:multiLevelType w:val="hybridMultilevel"/>
    <w:tmpl w:val="0E08B72E"/>
    <w:lvl w:ilvl="0" w:tplc="14090001">
      <w:start w:val="1"/>
      <w:numFmt w:val="bullet"/>
      <w:lvlText w:val=""/>
      <w:lvlJc w:val="left"/>
      <w:pPr>
        <w:ind w:left="2149"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nsid w:val="2DBA7840"/>
    <w:multiLevelType w:val="hybridMultilevel"/>
    <w:tmpl w:val="04489632"/>
    <w:lvl w:ilvl="0" w:tplc="14090001">
      <w:start w:val="1"/>
      <w:numFmt w:val="bullet"/>
      <w:lvlText w:val=""/>
      <w:lvlJc w:val="left"/>
      <w:pPr>
        <w:ind w:left="2149"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nsid w:val="323443B7"/>
    <w:multiLevelType w:val="hybridMultilevel"/>
    <w:tmpl w:val="FD180AB6"/>
    <w:lvl w:ilvl="0" w:tplc="14090001">
      <w:start w:val="1"/>
      <w:numFmt w:val="bullet"/>
      <w:lvlText w:val=""/>
      <w:lvlJc w:val="left"/>
      <w:pPr>
        <w:ind w:left="2149"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363A03C1"/>
    <w:multiLevelType w:val="multilevel"/>
    <w:tmpl w:val="475AC194"/>
    <w:lvl w:ilvl="0">
      <w:start w:val="2"/>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Zero"/>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8">
    <w:nsid w:val="3B2A0B03"/>
    <w:multiLevelType w:val="multilevel"/>
    <w:tmpl w:val="6B923D26"/>
    <w:lvl w:ilvl="0">
      <w:start w:val="4"/>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9">
    <w:nsid w:val="3DA10B84"/>
    <w:multiLevelType w:val="multilevel"/>
    <w:tmpl w:val="1409001F"/>
    <w:lvl w:ilvl="0">
      <w:start w:val="1"/>
      <w:numFmt w:val="decimal"/>
      <w:lvlText w:val="%1."/>
      <w:lvlJc w:val="left"/>
      <w:pPr>
        <w:ind w:left="360" w:hanging="360"/>
      </w:pPr>
      <w:rPr>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D44CB0"/>
    <w:multiLevelType w:val="hybridMultilevel"/>
    <w:tmpl w:val="6E04FF4C"/>
    <w:lvl w:ilvl="0" w:tplc="14090001">
      <w:start w:val="1"/>
      <w:numFmt w:val="bullet"/>
      <w:lvlText w:val=""/>
      <w:lvlJc w:val="left"/>
      <w:pPr>
        <w:ind w:left="1920" w:hanging="360"/>
      </w:pPr>
      <w:rPr>
        <w:rFonts w:ascii="Symbol" w:hAnsi="Symbol" w:hint="default"/>
      </w:rPr>
    </w:lvl>
    <w:lvl w:ilvl="1" w:tplc="14090003" w:tentative="1">
      <w:start w:val="1"/>
      <w:numFmt w:val="bullet"/>
      <w:lvlText w:val="o"/>
      <w:lvlJc w:val="left"/>
      <w:pPr>
        <w:ind w:left="2640" w:hanging="360"/>
      </w:pPr>
      <w:rPr>
        <w:rFonts w:ascii="Courier New" w:hAnsi="Courier New" w:cs="Courier New" w:hint="default"/>
      </w:rPr>
    </w:lvl>
    <w:lvl w:ilvl="2" w:tplc="14090005" w:tentative="1">
      <w:start w:val="1"/>
      <w:numFmt w:val="bullet"/>
      <w:lvlText w:val=""/>
      <w:lvlJc w:val="left"/>
      <w:pPr>
        <w:ind w:left="3360" w:hanging="360"/>
      </w:pPr>
      <w:rPr>
        <w:rFonts w:ascii="Wingdings" w:hAnsi="Wingdings" w:hint="default"/>
      </w:rPr>
    </w:lvl>
    <w:lvl w:ilvl="3" w:tplc="14090001" w:tentative="1">
      <w:start w:val="1"/>
      <w:numFmt w:val="bullet"/>
      <w:lvlText w:val=""/>
      <w:lvlJc w:val="left"/>
      <w:pPr>
        <w:ind w:left="4080" w:hanging="360"/>
      </w:pPr>
      <w:rPr>
        <w:rFonts w:ascii="Symbol" w:hAnsi="Symbol" w:hint="default"/>
      </w:rPr>
    </w:lvl>
    <w:lvl w:ilvl="4" w:tplc="14090003" w:tentative="1">
      <w:start w:val="1"/>
      <w:numFmt w:val="bullet"/>
      <w:lvlText w:val="o"/>
      <w:lvlJc w:val="left"/>
      <w:pPr>
        <w:ind w:left="4800" w:hanging="360"/>
      </w:pPr>
      <w:rPr>
        <w:rFonts w:ascii="Courier New" w:hAnsi="Courier New" w:cs="Courier New" w:hint="default"/>
      </w:rPr>
    </w:lvl>
    <w:lvl w:ilvl="5" w:tplc="14090005" w:tentative="1">
      <w:start w:val="1"/>
      <w:numFmt w:val="bullet"/>
      <w:lvlText w:val=""/>
      <w:lvlJc w:val="left"/>
      <w:pPr>
        <w:ind w:left="5520" w:hanging="360"/>
      </w:pPr>
      <w:rPr>
        <w:rFonts w:ascii="Wingdings" w:hAnsi="Wingdings" w:hint="default"/>
      </w:rPr>
    </w:lvl>
    <w:lvl w:ilvl="6" w:tplc="14090001" w:tentative="1">
      <w:start w:val="1"/>
      <w:numFmt w:val="bullet"/>
      <w:lvlText w:val=""/>
      <w:lvlJc w:val="left"/>
      <w:pPr>
        <w:ind w:left="6240" w:hanging="360"/>
      </w:pPr>
      <w:rPr>
        <w:rFonts w:ascii="Symbol" w:hAnsi="Symbol" w:hint="default"/>
      </w:rPr>
    </w:lvl>
    <w:lvl w:ilvl="7" w:tplc="14090003" w:tentative="1">
      <w:start w:val="1"/>
      <w:numFmt w:val="bullet"/>
      <w:lvlText w:val="o"/>
      <w:lvlJc w:val="left"/>
      <w:pPr>
        <w:ind w:left="6960" w:hanging="360"/>
      </w:pPr>
      <w:rPr>
        <w:rFonts w:ascii="Courier New" w:hAnsi="Courier New" w:cs="Courier New" w:hint="default"/>
      </w:rPr>
    </w:lvl>
    <w:lvl w:ilvl="8" w:tplc="14090005" w:tentative="1">
      <w:start w:val="1"/>
      <w:numFmt w:val="bullet"/>
      <w:lvlText w:val=""/>
      <w:lvlJc w:val="left"/>
      <w:pPr>
        <w:ind w:left="7680" w:hanging="360"/>
      </w:pPr>
      <w:rPr>
        <w:rFonts w:ascii="Wingdings" w:hAnsi="Wingdings" w:hint="default"/>
      </w:rPr>
    </w:lvl>
  </w:abstractNum>
  <w:abstractNum w:abstractNumId="11">
    <w:nsid w:val="447F023A"/>
    <w:multiLevelType w:val="hybridMultilevel"/>
    <w:tmpl w:val="D966D3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nsid w:val="48F511F8"/>
    <w:multiLevelType w:val="hybridMultilevel"/>
    <w:tmpl w:val="1F72D6F4"/>
    <w:lvl w:ilvl="0" w:tplc="E2BE2E5C">
      <w:start w:val="1"/>
      <w:numFmt w:val="bullet"/>
      <w:lvlText w:val=""/>
      <w:lvlJc w:val="left"/>
      <w:pPr>
        <w:ind w:left="1287" w:hanging="360"/>
      </w:pPr>
      <w:rPr>
        <w:rFonts w:ascii="Symbol" w:hAnsi="Symbol" w:hint="default"/>
        <w:sz w:val="20"/>
        <w:szCs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nsid w:val="4B5C4A7A"/>
    <w:multiLevelType w:val="hybridMultilevel"/>
    <w:tmpl w:val="09B2677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nsid w:val="4C396368"/>
    <w:multiLevelType w:val="hybridMultilevel"/>
    <w:tmpl w:val="C032B610"/>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5">
    <w:nsid w:val="504E78F8"/>
    <w:multiLevelType w:val="hybridMultilevel"/>
    <w:tmpl w:val="45CADA2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nsid w:val="55142CB7"/>
    <w:multiLevelType w:val="hybridMultilevel"/>
    <w:tmpl w:val="E7344F0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nsid w:val="57325190"/>
    <w:multiLevelType w:val="hybridMultilevel"/>
    <w:tmpl w:val="A3600498"/>
    <w:lvl w:ilvl="0" w:tplc="14090001">
      <w:start w:val="1"/>
      <w:numFmt w:val="bullet"/>
      <w:lvlText w:val=""/>
      <w:lvlJc w:val="left"/>
      <w:pPr>
        <w:ind w:left="2716" w:hanging="360"/>
      </w:pPr>
      <w:rPr>
        <w:rFonts w:ascii="Symbol" w:hAnsi="Symbol" w:hint="default"/>
      </w:rPr>
    </w:lvl>
    <w:lvl w:ilvl="1" w:tplc="14090003">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8">
    <w:nsid w:val="5A8D24EC"/>
    <w:multiLevelType w:val="hybridMultilevel"/>
    <w:tmpl w:val="5CA4603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9">
    <w:nsid w:val="5D6D586C"/>
    <w:multiLevelType w:val="hybridMultilevel"/>
    <w:tmpl w:val="FF1EEF1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nsid w:val="5DFB3A00"/>
    <w:multiLevelType w:val="hybridMultilevel"/>
    <w:tmpl w:val="9E6031D8"/>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1">
    <w:nsid w:val="65D970D9"/>
    <w:multiLevelType w:val="hybridMultilevel"/>
    <w:tmpl w:val="EB8C003A"/>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2">
    <w:nsid w:val="6B1A23DD"/>
    <w:multiLevelType w:val="hybridMultilevel"/>
    <w:tmpl w:val="357EAC1C"/>
    <w:lvl w:ilvl="0" w:tplc="14090001">
      <w:start w:val="1"/>
      <w:numFmt w:val="bullet"/>
      <w:lvlText w:val=""/>
      <w:lvlJc w:val="left"/>
      <w:pPr>
        <w:ind w:left="1575" w:hanging="360"/>
      </w:pPr>
      <w:rPr>
        <w:rFonts w:ascii="Symbol" w:hAnsi="Symbol" w:hint="default"/>
      </w:rPr>
    </w:lvl>
    <w:lvl w:ilvl="1" w:tplc="14090003" w:tentative="1">
      <w:start w:val="1"/>
      <w:numFmt w:val="bullet"/>
      <w:lvlText w:val="o"/>
      <w:lvlJc w:val="left"/>
      <w:pPr>
        <w:ind w:left="2295" w:hanging="360"/>
      </w:pPr>
      <w:rPr>
        <w:rFonts w:ascii="Courier New" w:hAnsi="Courier New" w:cs="Courier New" w:hint="default"/>
      </w:rPr>
    </w:lvl>
    <w:lvl w:ilvl="2" w:tplc="14090005" w:tentative="1">
      <w:start w:val="1"/>
      <w:numFmt w:val="bullet"/>
      <w:lvlText w:val=""/>
      <w:lvlJc w:val="left"/>
      <w:pPr>
        <w:ind w:left="3015" w:hanging="360"/>
      </w:pPr>
      <w:rPr>
        <w:rFonts w:ascii="Wingdings" w:hAnsi="Wingdings" w:hint="default"/>
      </w:rPr>
    </w:lvl>
    <w:lvl w:ilvl="3" w:tplc="14090001" w:tentative="1">
      <w:start w:val="1"/>
      <w:numFmt w:val="bullet"/>
      <w:lvlText w:val=""/>
      <w:lvlJc w:val="left"/>
      <w:pPr>
        <w:ind w:left="3735" w:hanging="360"/>
      </w:pPr>
      <w:rPr>
        <w:rFonts w:ascii="Symbol" w:hAnsi="Symbol" w:hint="default"/>
      </w:rPr>
    </w:lvl>
    <w:lvl w:ilvl="4" w:tplc="14090003" w:tentative="1">
      <w:start w:val="1"/>
      <w:numFmt w:val="bullet"/>
      <w:lvlText w:val="o"/>
      <w:lvlJc w:val="left"/>
      <w:pPr>
        <w:ind w:left="4455" w:hanging="360"/>
      </w:pPr>
      <w:rPr>
        <w:rFonts w:ascii="Courier New" w:hAnsi="Courier New" w:cs="Courier New" w:hint="default"/>
      </w:rPr>
    </w:lvl>
    <w:lvl w:ilvl="5" w:tplc="14090005" w:tentative="1">
      <w:start w:val="1"/>
      <w:numFmt w:val="bullet"/>
      <w:lvlText w:val=""/>
      <w:lvlJc w:val="left"/>
      <w:pPr>
        <w:ind w:left="5175" w:hanging="360"/>
      </w:pPr>
      <w:rPr>
        <w:rFonts w:ascii="Wingdings" w:hAnsi="Wingdings" w:hint="default"/>
      </w:rPr>
    </w:lvl>
    <w:lvl w:ilvl="6" w:tplc="14090001" w:tentative="1">
      <w:start w:val="1"/>
      <w:numFmt w:val="bullet"/>
      <w:lvlText w:val=""/>
      <w:lvlJc w:val="left"/>
      <w:pPr>
        <w:ind w:left="5895" w:hanging="360"/>
      </w:pPr>
      <w:rPr>
        <w:rFonts w:ascii="Symbol" w:hAnsi="Symbol" w:hint="default"/>
      </w:rPr>
    </w:lvl>
    <w:lvl w:ilvl="7" w:tplc="14090003" w:tentative="1">
      <w:start w:val="1"/>
      <w:numFmt w:val="bullet"/>
      <w:lvlText w:val="o"/>
      <w:lvlJc w:val="left"/>
      <w:pPr>
        <w:ind w:left="6615" w:hanging="360"/>
      </w:pPr>
      <w:rPr>
        <w:rFonts w:ascii="Courier New" w:hAnsi="Courier New" w:cs="Courier New" w:hint="default"/>
      </w:rPr>
    </w:lvl>
    <w:lvl w:ilvl="8" w:tplc="14090005" w:tentative="1">
      <w:start w:val="1"/>
      <w:numFmt w:val="bullet"/>
      <w:lvlText w:val=""/>
      <w:lvlJc w:val="left"/>
      <w:pPr>
        <w:ind w:left="7335" w:hanging="360"/>
      </w:pPr>
      <w:rPr>
        <w:rFonts w:ascii="Wingdings" w:hAnsi="Wingdings" w:hint="default"/>
      </w:rPr>
    </w:lvl>
  </w:abstractNum>
  <w:abstractNum w:abstractNumId="23">
    <w:nsid w:val="6CF95789"/>
    <w:multiLevelType w:val="multilevel"/>
    <w:tmpl w:val="E19243F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DB63FE2"/>
    <w:multiLevelType w:val="multilevel"/>
    <w:tmpl w:val="E4ECD2F2"/>
    <w:lvl w:ilvl="0">
      <w:start w:val="3"/>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Zero"/>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25">
    <w:nsid w:val="6FDB6999"/>
    <w:multiLevelType w:val="hybridMultilevel"/>
    <w:tmpl w:val="E5AC7C4A"/>
    <w:lvl w:ilvl="0" w:tplc="14090001">
      <w:start w:val="1"/>
      <w:numFmt w:val="bullet"/>
      <w:lvlText w:val=""/>
      <w:lvlJc w:val="left"/>
      <w:pPr>
        <w:ind w:left="2520" w:hanging="360"/>
      </w:pPr>
      <w:rPr>
        <w:rFonts w:ascii="Symbol" w:hAnsi="Symbol" w:hint="default"/>
      </w:rPr>
    </w:lvl>
    <w:lvl w:ilvl="1" w:tplc="14090003">
      <w:start w:val="1"/>
      <w:numFmt w:val="bullet"/>
      <w:lvlText w:val="o"/>
      <w:lvlJc w:val="left"/>
      <w:pPr>
        <w:ind w:left="2378" w:hanging="360"/>
      </w:pPr>
      <w:rPr>
        <w:rFonts w:ascii="Courier New" w:hAnsi="Courier New" w:cs="Courier New" w:hint="default"/>
      </w:rPr>
    </w:lvl>
    <w:lvl w:ilvl="2" w:tplc="14090005" w:tentative="1">
      <w:start w:val="1"/>
      <w:numFmt w:val="bullet"/>
      <w:lvlText w:val=""/>
      <w:lvlJc w:val="left"/>
      <w:pPr>
        <w:ind w:left="3098" w:hanging="360"/>
      </w:pPr>
      <w:rPr>
        <w:rFonts w:ascii="Wingdings" w:hAnsi="Wingdings" w:hint="default"/>
      </w:rPr>
    </w:lvl>
    <w:lvl w:ilvl="3" w:tplc="14090001" w:tentative="1">
      <w:start w:val="1"/>
      <w:numFmt w:val="bullet"/>
      <w:lvlText w:val=""/>
      <w:lvlJc w:val="left"/>
      <w:pPr>
        <w:ind w:left="3818" w:hanging="360"/>
      </w:pPr>
      <w:rPr>
        <w:rFonts w:ascii="Symbol" w:hAnsi="Symbol" w:hint="default"/>
      </w:rPr>
    </w:lvl>
    <w:lvl w:ilvl="4" w:tplc="14090003" w:tentative="1">
      <w:start w:val="1"/>
      <w:numFmt w:val="bullet"/>
      <w:lvlText w:val="o"/>
      <w:lvlJc w:val="left"/>
      <w:pPr>
        <w:ind w:left="4538" w:hanging="360"/>
      </w:pPr>
      <w:rPr>
        <w:rFonts w:ascii="Courier New" w:hAnsi="Courier New" w:cs="Courier New" w:hint="default"/>
      </w:rPr>
    </w:lvl>
    <w:lvl w:ilvl="5" w:tplc="14090005" w:tentative="1">
      <w:start w:val="1"/>
      <w:numFmt w:val="bullet"/>
      <w:lvlText w:val=""/>
      <w:lvlJc w:val="left"/>
      <w:pPr>
        <w:ind w:left="5258" w:hanging="360"/>
      </w:pPr>
      <w:rPr>
        <w:rFonts w:ascii="Wingdings" w:hAnsi="Wingdings" w:hint="default"/>
      </w:rPr>
    </w:lvl>
    <w:lvl w:ilvl="6" w:tplc="14090001" w:tentative="1">
      <w:start w:val="1"/>
      <w:numFmt w:val="bullet"/>
      <w:lvlText w:val=""/>
      <w:lvlJc w:val="left"/>
      <w:pPr>
        <w:ind w:left="5978" w:hanging="360"/>
      </w:pPr>
      <w:rPr>
        <w:rFonts w:ascii="Symbol" w:hAnsi="Symbol" w:hint="default"/>
      </w:rPr>
    </w:lvl>
    <w:lvl w:ilvl="7" w:tplc="14090003" w:tentative="1">
      <w:start w:val="1"/>
      <w:numFmt w:val="bullet"/>
      <w:lvlText w:val="o"/>
      <w:lvlJc w:val="left"/>
      <w:pPr>
        <w:ind w:left="6698" w:hanging="360"/>
      </w:pPr>
      <w:rPr>
        <w:rFonts w:ascii="Courier New" w:hAnsi="Courier New" w:cs="Courier New" w:hint="default"/>
      </w:rPr>
    </w:lvl>
    <w:lvl w:ilvl="8" w:tplc="14090005" w:tentative="1">
      <w:start w:val="1"/>
      <w:numFmt w:val="bullet"/>
      <w:lvlText w:val=""/>
      <w:lvlJc w:val="left"/>
      <w:pPr>
        <w:ind w:left="7418" w:hanging="360"/>
      </w:pPr>
      <w:rPr>
        <w:rFonts w:ascii="Wingdings" w:hAnsi="Wingdings" w:hint="default"/>
      </w:rPr>
    </w:lvl>
  </w:abstractNum>
  <w:abstractNum w:abstractNumId="26">
    <w:nsid w:val="714B1EF7"/>
    <w:multiLevelType w:val="hybridMultilevel"/>
    <w:tmpl w:val="D5663F1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7">
    <w:nsid w:val="7493025A"/>
    <w:multiLevelType w:val="hybridMultilevel"/>
    <w:tmpl w:val="AEA46EE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8">
    <w:nsid w:val="77595B6D"/>
    <w:multiLevelType w:val="multilevel"/>
    <w:tmpl w:val="50BCB51A"/>
    <w:lvl w:ilvl="0">
      <w:start w:val="5"/>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29">
    <w:nsid w:val="784536DB"/>
    <w:multiLevelType w:val="hybridMultilevel"/>
    <w:tmpl w:val="755E2D3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0">
    <w:nsid w:val="79D53A7B"/>
    <w:multiLevelType w:val="hybridMultilevel"/>
    <w:tmpl w:val="F4285FE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1">
    <w:nsid w:val="7BB364A6"/>
    <w:multiLevelType w:val="hybridMultilevel"/>
    <w:tmpl w:val="07EC36A2"/>
    <w:lvl w:ilvl="0" w:tplc="14090001">
      <w:start w:val="1"/>
      <w:numFmt w:val="bullet"/>
      <w:lvlText w:val=""/>
      <w:lvlJc w:val="left"/>
      <w:pPr>
        <w:ind w:left="2149"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2">
    <w:nsid w:val="7C7E3A06"/>
    <w:multiLevelType w:val="hybridMultilevel"/>
    <w:tmpl w:val="FFDAE132"/>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3">
    <w:nsid w:val="7D240F00"/>
    <w:multiLevelType w:val="hybridMultilevel"/>
    <w:tmpl w:val="B8D6A01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num w:numId="1">
    <w:abstractNumId w:val="9"/>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12"/>
  </w:num>
  <w:num w:numId="9">
    <w:abstractNumId w:val="18"/>
  </w:num>
  <w:num w:numId="10">
    <w:abstractNumId w:val="1"/>
  </w:num>
  <w:num w:numId="11">
    <w:abstractNumId w:val="30"/>
  </w:num>
  <w:num w:numId="12">
    <w:abstractNumId w:val="15"/>
  </w:num>
  <w:num w:numId="13">
    <w:abstractNumId w:val="11"/>
  </w:num>
  <w:num w:numId="14">
    <w:abstractNumId w:val="19"/>
  </w:num>
  <w:num w:numId="15">
    <w:abstractNumId w:val="22"/>
  </w:num>
  <w:num w:numId="16">
    <w:abstractNumId w:val="3"/>
  </w:num>
  <w:num w:numId="17">
    <w:abstractNumId w:val="13"/>
  </w:num>
  <w:num w:numId="18">
    <w:abstractNumId w:val="33"/>
  </w:num>
  <w:num w:numId="19">
    <w:abstractNumId w:val="10"/>
  </w:num>
  <w:num w:numId="20">
    <w:abstractNumId w:val="26"/>
  </w:num>
  <w:num w:numId="21">
    <w:abstractNumId w:val="27"/>
  </w:num>
  <w:num w:numId="22">
    <w:abstractNumId w:val="14"/>
  </w:num>
  <w:num w:numId="23">
    <w:abstractNumId w:val="20"/>
  </w:num>
  <w:num w:numId="24">
    <w:abstractNumId w:val="21"/>
  </w:num>
  <w:num w:numId="25">
    <w:abstractNumId w:val="32"/>
  </w:num>
  <w:num w:numId="26">
    <w:abstractNumId w:val="29"/>
  </w:num>
  <w:num w:numId="27">
    <w:abstractNumId w:val="2"/>
  </w:num>
  <w:num w:numId="28">
    <w:abstractNumId w:val="23"/>
  </w:num>
  <w:num w:numId="29">
    <w:abstractNumId w:val="4"/>
  </w:num>
  <w:num w:numId="30">
    <w:abstractNumId w:val="25"/>
  </w:num>
  <w:num w:numId="31">
    <w:abstractNumId w:val="17"/>
  </w:num>
  <w:num w:numId="32">
    <w:abstractNumId w:val="31"/>
  </w:num>
  <w:num w:numId="33">
    <w:abstractNumId w:val="6"/>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A0"/>
    <w:rsid w:val="00000D0B"/>
    <w:rsid w:val="00003CC9"/>
    <w:rsid w:val="00004163"/>
    <w:rsid w:val="0000506D"/>
    <w:rsid w:val="00005754"/>
    <w:rsid w:val="00005861"/>
    <w:rsid w:val="00006FF6"/>
    <w:rsid w:val="00011433"/>
    <w:rsid w:val="00013C13"/>
    <w:rsid w:val="00015527"/>
    <w:rsid w:val="00016733"/>
    <w:rsid w:val="00017ABB"/>
    <w:rsid w:val="00020A92"/>
    <w:rsid w:val="000244A1"/>
    <w:rsid w:val="000262DD"/>
    <w:rsid w:val="00026D2F"/>
    <w:rsid w:val="00032204"/>
    <w:rsid w:val="00032571"/>
    <w:rsid w:val="000331B1"/>
    <w:rsid w:val="00033BA0"/>
    <w:rsid w:val="000343D3"/>
    <w:rsid w:val="00035BD6"/>
    <w:rsid w:val="00035E71"/>
    <w:rsid w:val="00036BFF"/>
    <w:rsid w:val="000418E9"/>
    <w:rsid w:val="00041AF5"/>
    <w:rsid w:val="00041B03"/>
    <w:rsid w:val="00041F02"/>
    <w:rsid w:val="00041F06"/>
    <w:rsid w:val="0004336E"/>
    <w:rsid w:val="00043E51"/>
    <w:rsid w:val="00045329"/>
    <w:rsid w:val="00045827"/>
    <w:rsid w:val="000478A9"/>
    <w:rsid w:val="00050801"/>
    <w:rsid w:val="000508B5"/>
    <w:rsid w:val="00053DBD"/>
    <w:rsid w:val="00055364"/>
    <w:rsid w:val="00056485"/>
    <w:rsid w:val="00056CAF"/>
    <w:rsid w:val="000623C0"/>
    <w:rsid w:val="00063052"/>
    <w:rsid w:val="00064282"/>
    <w:rsid w:val="00064AE0"/>
    <w:rsid w:val="00065672"/>
    <w:rsid w:val="00066907"/>
    <w:rsid w:val="000676B5"/>
    <w:rsid w:val="00067AF7"/>
    <w:rsid w:val="000706C1"/>
    <w:rsid w:val="00070F0F"/>
    <w:rsid w:val="0007147A"/>
    <w:rsid w:val="00072521"/>
    <w:rsid w:val="0007260A"/>
    <w:rsid w:val="00073207"/>
    <w:rsid w:val="00073316"/>
    <w:rsid w:val="00074132"/>
    <w:rsid w:val="00074327"/>
    <w:rsid w:val="000745D5"/>
    <w:rsid w:val="00075BBF"/>
    <w:rsid w:val="00084340"/>
    <w:rsid w:val="000851AE"/>
    <w:rsid w:val="0008551D"/>
    <w:rsid w:val="000857DF"/>
    <w:rsid w:val="00086C2A"/>
    <w:rsid w:val="000900BA"/>
    <w:rsid w:val="00095790"/>
    <w:rsid w:val="000979BF"/>
    <w:rsid w:val="000A1C90"/>
    <w:rsid w:val="000A1DD1"/>
    <w:rsid w:val="000A2A85"/>
    <w:rsid w:val="000A3306"/>
    <w:rsid w:val="000A6825"/>
    <w:rsid w:val="000A6C93"/>
    <w:rsid w:val="000B064A"/>
    <w:rsid w:val="000B0DFD"/>
    <w:rsid w:val="000B0E0A"/>
    <w:rsid w:val="000B133D"/>
    <w:rsid w:val="000B1C56"/>
    <w:rsid w:val="000B275F"/>
    <w:rsid w:val="000B279A"/>
    <w:rsid w:val="000B3234"/>
    <w:rsid w:val="000B403E"/>
    <w:rsid w:val="000B6870"/>
    <w:rsid w:val="000B6A0F"/>
    <w:rsid w:val="000B79B4"/>
    <w:rsid w:val="000C1B50"/>
    <w:rsid w:val="000C2530"/>
    <w:rsid w:val="000C257C"/>
    <w:rsid w:val="000C264A"/>
    <w:rsid w:val="000C30B6"/>
    <w:rsid w:val="000C57A3"/>
    <w:rsid w:val="000C6A5A"/>
    <w:rsid w:val="000C7158"/>
    <w:rsid w:val="000D1245"/>
    <w:rsid w:val="000D420C"/>
    <w:rsid w:val="000D45B1"/>
    <w:rsid w:val="000D4AA6"/>
    <w:rsid w:val="000D57CE"/>
    <w:rsid w:val="000E01AE"/>
    <w:rsid w:val="000E0A43"/>
    <w:rsid w:val="000E0E35"/>
    <w:rsid w:val="000E1721"/>
    <w:rsid w:val="000E37B1"/>
    <w:rsid w:val="000E3C44"/>
    <w:rsid w:val="000E3FA9"/>
    <w:rsid w:val="000E777D"/>
    <w:rsid w:val="000E78D0"/>
    <w:rsid w:val="000F13AF"/>
    <w:rsid w:val="000F382A"/>
    <w:rsid w:val="000F3970"/>
    <w:rsid w:val="000F6240"/>
    <w:rsid w:val="000F62E5"/>
    <w:rsid w:val="000F6EC3"/>
    <w:rsid w:val="000F7270"/>
    <w:rsid w:val="00101F9A"/>
    <w:rsid w:val="00102C6B"/>
    <w:rsid w:val="00103E99"/>
    <w:rsid w:val="0010418E"/>
    <w:rsid w:val="00106653"/>
    <w:rsid w:val="00107178"/>
    <w:rsid w:val="001073AF"/>
    <w:rsid w:val="00110ED9"/>
    <w:rsid w:val="00111A60"/>
    <w:rsid w:val="00111D13"/>
    <w:rsid w:val="00112A13"/>
    <w:rsid w:val="00114C2D"/>
    <w:rsid w:val="00115087"/>
    <w:rsid w:val="00117607"/>
    <w:rsid w:val="00117D9D"/>
    <w:rsid w:val="001206C8"/>
    <w:rsid w:val="00121A4E"/>
    <w:rsid w:val="00121AA9"/>
    <w:rsid w:val="00121FCD"/>
    <w:rsid w:val="001222A1"/>
    <w:rsid w:val="00126673"/>
    <w:rsid w:val="00130E44"/>
    <w:rsid w:val="00132986"/>
    <w:rsid w:val="00132FAB"/>
    <w:rsid w:val="001343EB"/>
    <w:rsid w:val="00135322"/>
    <w:rsid w:val="00136964"/>
    <w:rsid w:val="00142E67"/>
    <w:rsid w:val="001439BF"/>
    <w:rsid w:val="00144A85"/>
    <w:rsid w:val="0014643D"/>
    <w:rsid w:val="00146EA3"/>
    <w:rsid w:val="0014797B"/>
    <w:rsid w:val="001504A2"/>
    <w:rsid w:val="001516BD"/>
    <w:rsid w:val="00153FED"/>
    <w:rsid w:val="00154471"/>
    <w:rsid w:val="001548B6"/>
    <w:rsid w:val="00156BEF"/>
    <w:rsid w:val="0016182E"/>
    <w:rsid w:val="00163133"/>
    <w:rsid w:val="001646DD"/>
    <w:rsid w:val="001673B4"/>
    <w:rsid w:val="00170633"/>
    <w:rsid w:val="00171C17"/>
    <w:rsid w:val="00181B93"/>
    <w:rsid w:val="00183890"/>
    <w:rsid w:val="00184209"/>
    <w:rsid w:val="00187C95"/>
    <w:rsid w:val="00194273"/>
    <w:rsid w:val="001959C8"/>
    <w:rsid w:val="00196E00"/>
    <w:rsid w:val="0019702C"/>
    <w:rsid w:val="00197A03"/>
    <w:rsid w:val="00197D74"/>
    <w:rsid w:val="001A0E7A"/>
    <w:rsid w:val="001A178A"/>
    <w:rsid w:val="001A33ED"/>
    <w:rsid w:val="001A3D60"/>
    <w:rsid w:val="001A43DF"/>
    <w:rsid w:val="001A4B0E"/>
    <w:rsid w:val="001A51D7"/>
    <w:rsid w:val="001A72EA"/>
    <w:rsid w:val="001B2B98"/>
    <w:rsid w:val="001B2C09"/>
    <w:rsid w:val="001B3921"/>
    <w:rsid w:val="001C051B"/>
    <w:rsid w:val="001C1CD9"/>
    <w:rsid w:val="001C283E"/>
    <w:rsid w:val="001C29A6"/>
    <w:rsid w:val="001C37E1"/>
    <w:rsid w:val="001C4114"/>
    <w:rsid w:val="001C47AB"/>
    <w:rsid w:val="001D19E8"/>
    <w:rsid w:val="001D7298"/>
    <w:rsid w:val="001D78F0"/>
    <w:rsid w:val="001D7EF2"/>
    <w:rsid w:val="001E0C6E"/>
    <w:rsid w:val="001E19E0"/>
    <w:rsid w:val="001E2496"/>
    <w:rsid w:val="001E4375"/>
    <w:rsid w:val="001E6F9B"/>
    <w:rsid w:val="001F08DF"/>
    <w:rsid w:val="001F0DAE"/>
    <w:rsid w:val="001F1275"/>
    <w:rsid w:val="001F2990"/>
    <w:rsid w:val="001F32DF"/>
    <w:rsid w:val="001F39CB"/>
    <w:rsid w:val="001F3A51"/>
    <w:rsid w:val="001F58AA"/>
    <w:rsid w:val="001F5C0A"/>
    <w:rsid w:val="001F6B1E"/>
    <w:rsid w:val="001F7596"/>
    <w:rsid w:val="0020304F"/>
    <w:rsid w:val="00206CA6"/>
    <w:rsid w:val="00210152"/>
    <w:rsid w:val="00210D8B"/>
    <w:rsid w:val="00211409"/>
    <w:rsid w:val="002124E4"/>
    <w:rsid w:val="00213482"/>
    <w:rsid w:val="00215CA6"/>
    <w:rsid w:val="00220DB3"/>
    <w:rsid w:val="00221686"/>
    <w:rsid w:val="00221D53"/>
    <w:rsid w:val="0022396F"/>
    <w:rsid w:val="00224FFB"/>
    <w:rsid w:val="002254D1"/>
    <w:rsid w:val="00226993"/>
    <w:rsid w:val="002279E2"/>
    <w:rsid w:val="002314A2"/>
    <w:rsid w:val="00233054"/>
    <w:rsid w:val="00233D96"/>
    <w:rsid w:val="002347D0"/>
    <w:rsid w:val="00235EAE"/>
    <w:rsid w:val="00236C40"/>
    <w:rsid w:val="00236FC8"/>
    <w:rsid w:val="00237398"/>
    <w:rsid w:val="0023757F"/>
    <w:rsid w:val="00237ED4"/>
    <w:rsid w:val="00242142"/>
    <w:rsid w:val="00243D45"/>
    <w:rsid w:val="00245612"/>
    <w:rsid w:val="002468A0"/>
    <w:rsid w:val="00247B6B"/>
    <w:rsid w:val="00250385"/>
    <w:rsid w:val="0025088A"/>
    <w:rsid w:val="00250E27"/>
    <w:rsid w:val="0025620B"/>
    <w:rsid w:val="00256976"/>
    <w:rsid w:val="002600CB"/>
    <w:rsid w:val="002637E5"/>
    <w:rsid w:val="00263824"/>
    <w:rsid w:val="00263B0F"/>
    <w:rsid w:val="00264D4A"/>
    <w:rsid w:val="00265830"/>
    <w:rsid w:val="00266BA3"/>
    <w:rsid w:val="00267F59"/>
    <w:rsid w:val="0027591E"/>
    <w:rsid w:val="00276247"/>
    <w:rsid w:val="00276C6E"/>
    <w:rsid w:val="00277A58"/>
    <w:rsid w:val="00277BFD"/>
    <w:rsid w:val="00277F64"/>
    <w:rsid w:val="00280189"/>
    <w:rsid w:val="00282747"/>
    <w:rsid w:val="002829B2"/>
    <w:rsid w:val="00283254"/>
    <w:rsid w:val="002864E0"/>
    <w:rsid w:val="0028722D"/>
    <w:rsid w:val="0028777C"/>
    <w:rsid w:val="0029090E"/>
    <w:rsid w:val="002911A3"/>
    <w:rsid w:val="0029502A"/>
    <w:rsid w:val="002A18CD"/>
    <w:rsid w:val="002A220F"/>
    <w:rsid w:val="002A28DE"/>
    <w:rsid w:val="002A52E9"/>
    <w:rsid w:val="002A7D01"/>
    <w:rsid w:val="002A7E2D"/>
    <w:rsid w:val="002B22B0"/>
    <w:rsid w:val="002B2D98"/>
    <w:rsid w:val="002B39F9"/>
    <w:rsid w:val="002B4B62"/>
    <w:rsid w:val="002B5A2A"/>
    <w:rsid w:val="002B5B8D"/>
    <w:rsid w:val="002C0968"/>
    <w:rsid w:val="002C0F6E"/>
    <w:rsid w:val="002C221C"/>
    <w:rsid w:val="002C2E89"/>
    <w:rsid w:val="002C2EE3"/>
    <w:rsid w:val="002C3112"/>
    <w:rsid w:val="002C33D1"/>
    <w:rsid w:val="002D000F"/>
    <w:rsid w:val="002D04CD"/>
    <w:rsid w:val="002D1125"/>
    <w:rsid w:val="002D2516"/>
    <w:rsid w:val="002D30F2"/>
    <w:rsid w:val="002D32B7"/>
    <w:rsid w:val="002D340C"/>
    <w:rsid w:val="002D6789"/>
    <w:rsid w:val="002D7543"/>
    <w:rsid w:val="002E0619"/>
    <w:rsid w:val="002E7A90"/>
    <w:rsid w:val="002F196E"/>
    <w:rsid w:val="002F1CD1"/>
    <w:rsid w:val="002F2154"/>
    <w:rsid w:val="002F2701"/>
    <w:rsid w:val="002F351D"/>
    <w:rsid w:val="002F60A5"/>
    <w:rsid w:val="00300550"/>
    <w:rsid w:val="00301A7F"/>
    <w:rsid w:val="0030794D"/>
    <w:rsid w:val="003104D3"/>
    <w:rsid w:val="00311D49"/>
    <w:rsid w:val="00315167"/>
    <w:rsid w:val="00315EB1"/>
    <w:rsid w:val="003166D2"/>
    <w:rsid w:val="003173EE"/>
    <w:rsid w:val="0031765F"/>
    <w:rsid w:val="00321C56"/>
    <w:rsid w:val="003223ED"/>
    <w:rsid w:val="00322546"/>
    <w:rsid w:val="003225AD"/>
    <w:rsid w:val="00322FEE"/>
    <w:rsid w:val="00325CD1"/>
    <w:rsid w:val="00327185"/>
    <w:rsid w:val="0033022E"/>
    <w:rsid w:val="00334F7B"/>
    <w:rsid w:val="00335B80"/>
    <w:rsid w:val="00335BBF"/>
    <w:rsid w:val="0033631F"/>
    <w:rsid w:val="0033748E"/>
    <w:rsid w:val="00344E32"/>
    <w:rsid w:val="00347916"/>
    <w:rsid w:val="00350C00"/>
    <w:rsid w:val="003512C1"/>
    <w:rsid w:val="00353394"/>
    <w:rsid w:val="00354339"/>
    <w:rsid w:val="00356351"/>
    <w:rsid w:val="00356889"/>
    <w:rsid w:val="00356897"/>
    <w:rsid w:val="00362714"/>
    <w:rsid w:val="0036365C"/>
    <w:rsid w:val="0036389E"/>
    <w:rsid w:val="00364213"/>
    <w:rsid w:val="003644F5"/>
    <w:rsid w:val="00364F6E"/>
    <w:rsid w:val="00365AF2"/>
    <w:rsid w:val="00370686"/>
    <w:rsid w:val="0037120B"/>
    <w:rsid w:val="00372BB5"/>
    <w:rsid w:val="00373040"/>
    <w:rsid w:val="0037335C"/>
    <w:rsid w:val="003756EF"/>
    <w:rsid w:val="00376DDF"/>
    <w:rsid w:val="003775E0"/>
    <w:rsid w:val="0038021E"/>
    <w:rsid w:val="00391474"/>
    <w:rsid w:val="00392FD3"/>
    <w:rsid w:val="00394828"/>
    <w:rsid w:val="003968CB"/>
    <w:rsid w:val="00396FB5"/>
    <w:rsid w:val="0039713E"/>
    <w:rsid w:val="00397CD1"/>
    <w:rsid w:val="003A1439"/>
    <w:rsid w:val="003A23CB"/>
    <w:rsid w:val="003A2466"/>
    <w:rsid w:val="003A2CB1"/>
    <w:rsid w:val="003A3813"/>
    <w:rsid w:val="003A5107"/>
    <w:rsid w:val="003A6B59"/>
    <w:rsid w:val="003A796C"/>
    <w:rsid w:val="003A7AF4"/>
    <w:rsid w:val="003B2830"/>
    <w:rsid w:val="003B3066"/>
    <w:rsid w:val="003B4901"/>
    <w:rsid w:val="003B5437"/>
    <w:rsid w:val="003B5ADB"/>
    <w:rsid w:val="003B5C9B"/>
    <w:rsid w:val="003C183C"/>
    <w:rsid w:val="003C5985"/>
    <w:rsid w:val="003D175C"/>
    <w:rsid w:val="003D1EDF"/>
    <w:rsid w:val="003D2E31"/>
    <w:rsid w:val="003D2F61"/>
    <w:rsid w:val="003D46BE"/>
    <w:rsid w:val="003E0040"/>
    <w:rsid w:val="003E2ED2"/>
    <w:rsid w:val="003E3432"/>
    <w:rsid w:val="003E388E"/>
    <w:rsid w:val="003E4502"/>
    <w:rsid w:val="003E4AE5"/>
    <w:rsid w:val="003E5286"/>
    <w:rsid w:val="003E70BD"/>
    <w:rsid w:val="003E791E"/>
    <w:rsid w:val="003F0D20"/>
    <w:rsid w:val="003F0EEC"/>
    <w:rsid w:val="003F6CCD"/>
    <w:rsid w:val="003F6D6D"/>
    <w:rsid w:val="00401008"/>
    <w:rsid w:val="0040281E"/>
    <w:rsid w:val="00405D5D"/>
    <w:rsid w:val="0041011E"/>
    <w:rsid w:val="0041039B"/>
    <w:rsid w:val="00412FFA"/>
    <w:rsid w:val="00416DA3"/>
    <w:rsid w:val="004172E4"/>
    <w:rsid w:val="00417DC4"/>
    <w:rsid w:val="00420E04"/>
    <w:rsid w:val="0042132D"/>
    <w:rsid w:val="004214F3"/>
    <w:rsid w:val="00422E59"/>
    <w:rsid w:val="00423B49"/>
    <w:rsid w:val="0042428A"/>
    <w:rsid w:val="004268BD"/>
    <w:rsid w:val="004313E6"/>
    <w:rsid w:val="004318AF"/>
    <w:rsid w:val="00432D1E"/>
    <w:rsid w:val="00437644"/>
    <w:rsid w:val="00440AE6"/>
    <w:rsid w:val="004425D9"/>
    <w:rsid w:val="00443B05"/>
    <w:rsid w:val="004468DC"/>
    <w:rsid w:val="004470F1"/>
    <w:rsid w:val="00452071"/>
    <w:rsid w:val="00452521"/>
    <w:rsid w:val="00452ADE"/>
    <w:rsid w:val="00454E1E"/>
    <w:rsid w:val="004558B0"/>
    <w:rsid w:val="004609DB"/>
    <w:rsid w:val="0046190A"/>
    <w:rsid w:val="00461B33"/>
    <w:rsid w:val="00464886"/>
    <w:rsid w:val="00465444"/>
    <w:rsid w:val="00465534"/>
    <w:rsid w:val="00466039"/>
    <w:rsid w:val="00466CB6"/>
    <w:rsid w:val="004671F9"/>
    <w:rsid w:val="00467AF9"/>
    <w:rsid w:val="004705B8"/>
    <w:rsid w:val="004707CF"/>
    <w:rsid w:val="00470EC7"/>
    <w:rsid w:val="00471468"/>
    <w:rsid w:val="0047182A"/>
    <w:rsid w:val="00471ACD"/>
    <w:rsid w:val="0047352D"/>
    <w:rsid w:val="0047436D"/>
    <w:rsid w:val="00475043"/>
    <w:rsid w:val="00475153"/>
    <w:rsid w:val="0047610D"/>
    <w:rsid w:val="00476546"/>
    <w:rsid w:val="00477101"/>
    <w:rsid w:val="004804CF"/>
    <w:rsid w:val="00481444"/>
    <w:rsid w:val="00481B80"/>
    <w:rsid w:val="0048203D"/>
    <w:rsid w:val="004820D5"/>
    <w:rsid w:val="004831BA"/>
    <w:rsid w:val="004843F4"/>
    <w:rsid w:val="004844D7"/>
    <w:rsid w:val="004863F6"/>
    <w:rsid w:val="00487821"/>
    <w:rsid w:val="00492651"/>
    <w:rsid w:val="004941C1"/>
    <w:rsid w:val="0049564F"/>
    <w:rsid w:val="004978AB"/>
    <w:rsid w:val="004A15E2"/>
    <w:rsid w:val="004A3DFC"/>
    <w:rsid w:val="004A4E30"/>
    <w:rsid w:val="004A5693"/>
    <w:rsid w:val="004A579A"/>
    <w:rsid w:val="004A62D8"/>
    <w:rsid w:val="004A6BC7"/>
    <w:rsid w:val="004B2E05"/>
    <w:rsid w:val="004B2F3D"/>
    <w:rsid w:val="004B387D"/>
    <w:rsid w:val="004B3CC9"/>
    <w:rsid w:val="004B4C33"/>
    <w:rsid w:val="004C0508"/>
    <w:rsid w:val="004C2AEE"/>
    <w:rsid w:val="004C3B6A"/>
    <w:rsid w:val="004C5737"/>
    <w:rsid w:val="004C5844"/>
    <w:rsid w:val="004C5DB6"/>
    <w:rsid w:val="004C67D6"/>
    <w:rsid w:val="004C7E2E"/>
    <w:rsid w:val="004D09E5"/>
    <w:rsid w:val="004D1A87"/>
    <w:rsid w:val="004D3E16"/>
    <w:rsid w:val="004D4471"/>
    <w:rsid w:val="004D46AA"/>
    <w:rsid w:val="004D485E"/>
    <w:rsid w:val="004D5F94"/>
    <w:rsid w:val="004E0B84"/>
    <w:rsid w:val="004E61F4"/>
    <w:rsid w:val="004E6685"/>
    <w:rsid w:val="004E6C32"/>
    <w:rsid w:val="004E72A5"/>
    <w:rsid w:val="004E79D0"/>
    <w:rsid w:val="004F174A"/>
    <w:rsid w:val="004F3789"/>
    <w:rsid w:val="004F3A8E"/>
    <w:rsid w:val="004F48E0"/>
    <w:rsid w:val="004F54FA"/>
    <w:rsid w:val="004F5FA2"/>
    <w:rsid w:val="004F6D3E"/>
    <w:rsid w:val="004F6ECA"/>
    <w:rsid w:val="00501060"/>
    <w:rsid w:val="0050170C"/>
    <w:rsid w:val="005019F4"/>
    <w:rsid w:val="00502149"/>
    <w:rsid w:val="00503E1A"/>
    <w:rsid w:val="00504EDD"/>
    <w:rsid w:val="00506AA9"/>
    <w:rsid w:val="00506DD0"/>
    <w:rsid w:val="005073FC"/>
    <w:rsid w:val="005075D5"/>
    <w:rsid w:val="00507B1F"/>
    <w:rsid w:val="00511284"/>
    <w:rsid w:val="0051206C"/>
    <w:rsid w:val="00512464"/>
    <w:rsid w:val="005129E2"/>
    <w:rsid w:val="00513CEB"/>
    <w:rsid w:val="00514CBB"/>
    <w:rsid w:val="00517865"/>
    <w:rsid w:val="005207EA"/>
    <w:rsid w:val="005209B7"/>
    <w:rsid w:val="00520EF1"/>
    <w:rsid w:val="005223F3"/>
    <w:rsid w:val="00522DF3"/>
    <w:rsid w:val="005238B8"/>
    <w:rsid w:val="005275B7"/>
    <w:rsid w:val="00530B38"/>
    <w:rsid w:val="0053136D"/>
    <w:rsid w:val="005355FA"/>
    <w:rsid w:val="00540189"/>
    <w:rsid w:val="00540748"/>
    <w:rsid w:val="0054087E"/>
    <w:rsid w:val="005409E5"/>
    <w:rsid w:val="00541B92"/>
    <w:rsid w:val="005432BF"/>
    <w:rsid w:val="005443AB"/>
    <w:rsid w:val="0055055E"/>
    <w:rsid w:val="00550F86"/>
    <w:rsid w:val="005527B9"/>
    <w:rsid w:val="005567F8"/>
    <w:rsid w:val="00557040"/>
    <w:rsid w:val="00557C61"/>
    <w:rsid w:val="0056274A"/>
    <w:rsid w:val="005628A8"/>
    <w:rsid w:val="00562EDE"/>
    <w:rsid w:val="0056639D"/>
    <w:rsid w:val="00566FAF"/>
    <w:rsid w:val="00567272"/>
    <w:rsid w:val="00571897"/>
    <w:rsid w:val="00572791"/>
    <w:rsid w:val="00572C6C"/>
    <w:rsid w:val="00573241"/>
    <w:rsid w:val="005749BE"/>
    <w:rsid w:val="00575C7E"/>
    <w:rsid w:val="00577094"/>
    <w:rsid w:val="00577B98"/>
    <w:rsid w:val="00580745"/>
    <w:rsid w:val="00580C05"/>
    <w:rsid w:val="005812E9"/>
    <w:rsid w:val="0058298E"/>
    <w:rsid w:val="00584B26"/>
    <w:rsid w:val="005861EB"/>
    <w:rsid w:val="00592832"/>
    <w:rsid w:val="0059361A"/>
    <w:rsid w:val="005942CF"/>
    <w:rsid w:val="00596D39"/>
    <w:rsid w:val="00597687"/>
    <w:rsid w:val="005978E0"/>
    <w:rsid w:val="005A1A99"/>
    <w:rsid w:val="005A3895"/>
    <w:rsid w:val="005A53CB"/>
    <w:rsid w:val="005A5A79"/>
    <w:rsid w:val="005A7C00"/>
    <w:rsid w:val="005B128D"/>
    <w:rsid w:val="005B1992"/>
    <w:rsid w:val="005B3150"/>
    <w:rsid w:val="005B3A41"/>
    <w:rsid w:val="005B4DC0"/>
    <w:rsid w:val="005B5F88"/>
    <w:rsid w:val="005B64C9"/>
    <w:rsid w:val="005C1B60"/>
    <w:rsid w:val="005C3BD1"/>
    <w:rsid w:val="005C436C"/>
    <w:rsid w:val="005C47C5"/>
    <w:rsid w:val="005C5B83"/>
    <w:rsid w:val="005C5E4A"/>
    <w:rsid w:val="005C7F19"/>
    <w:rsid w:val="005D1993"/>
    <w:rsid w:val="005D1B50"/>
    <w:rsid w:val="005D2324"/>
    <w:rsid w:val="005D534A"/>
    <w:rsid w:val="005D7406"/>
    <w:rsid w:val="005D7A07"/>
    <w:rsid w:val="005E1835"/>
    <w:rsid w:val="005E1EF7"/>
    <w:rsid w:val="005E2ACD"/>
    <w:rsid w:val="005E61CE"/>
    <w:rsid w:val="005E70C4"/>
    <w:rsid w:val="005F23FA"/>
    <w:rsid w:val="005F2B97"/>
    <w:rsid w:val="005F3340"/>
    <w:rsid w:val="005F5118"/>
    <w:rsid w:val="005F5531"/>
    <w:rsid w:val="005F5674"/>
    <w:rsid w:val="005F609B"/>
    <w:rsid w:val="005F64E7"/>
    <w:rsid w:val="00601604"/>
    <w:rsid w:val="006016D0"/>
    <w:rsid w:val="00601830"/>
    <w:rsid w:val="00603226"/>
    <w:rsid w:val="00603A29"/>
    <w:rsid w:val="006055BB"/>
    <w:rsid w:val="006063FF"/>
    <w:rsid w:val="00606530"/>
    <w:rsid w:val="0060766E"/>
    <w:rsid w:val="00617B0A"/>
    <w:rsid w:val="006202D2"/>
    <w:rsid w:val="00620E2A"/>
    <w:rsid w:val="006220BE"/>
    <w:rsid w:val="00622777"/>
    <w:rsid w:val="00622D57"/>
    <w:rsid w:val="00624191"/>
    <w:rsid w:val="00625EE8"/>
    <w:rsid w:val="00626E3D"/>
    <w:rsid w:val="00630953"/>
    <w:rsid w:val="00630B97"/>
    <w:rsid w:val="006311E2"/>
    <w:rsid w:val="00631A46"/>
    <w:rsid w:val="006324DB"/>
    <w:rsid w:val="006324FF"/>
    <w:rsid w:val="00633396"/>
    <w:rsid w:val="00634D5D"/>
    <w:rsid w:val="00635ABA"/>
    <w:rsid w:val="006363B3"/>
    <w:rsid w:val="00636637"/>
    <w:rsid w:val="00640B27"/>
    <w:rsid w:val="0064197A"/>
    <w:rsid w:val="00642CB5"/>
    <w:rsid w:val="006431BC"/>
    <w:rsid w:val="006437C1"/>
    <w:rsid w:val="00650B2B"/>
    <w:rsid w:val="00650C63"/>
    <w:rsid w:val="00657EC3"/>
    <w:rsid w:val="00660A6B"/>
    <w:rsid w:val="00661042"/>
    <w:rsid w:val="00663A80"/>
    <w:rsid w:val="00665CF9"/>
    <w:rsid w:val="00674E7A"/>
    <w:rsid w:val="00677168"/>
    <w:rsid w:val="00680E61"/>
    <w:rsid w:val="00681343"/>
    <w:rsid w:val="0068312D"/>
    <w:rsid w:val="006831C6"/>
    <w:rsid w:val="006848C7"/>
    <w:rsid w:val="006855AD"/>
    <w:rsid w:val="00686F14"/>
    <w:rsid w:val="00690234"/>
    <w:rsid w:val="00691C4C"/>
    <w:rsid w:val="00695110"/>
    <w:rsid w:val="00695449"/>
    <w:rsid w:val="006954FE"/>
    <w:rsid w:val="006974C8"/>
    <w:rsid w:val="006A181C"/>
    <w:rsid w:val="006A24FA"/>
    <w:rsid w:val="006A2A06"/>
    <w:rsid w:val="006A2A5F"/>
    <w:rsid w:val="006A2C13"/>
    <w:rsid w:val="006A3081"/>
    <w:rsid w:val="006A4306"/>
    <w:rsid w:val="006A4996"/>
    <w:rsid w:val="006A537B"/>
    <w:rsid w:val="006A5B97"/>
    <w:rsid w:val="006A6D3F"/>
    <w:rsid w:val="006B1CA9"/>
    <w:rsid w:val="006B7186"/>
    <w:rsid w:val="006B7C51"/>
    <w:rsid w:val="006C0114"/>
    <w:rsid w:val="006C08CD"/>
    <w:rsid w:val="006C1530"/>
    <w:rsid w:val="006C2FC2"/>
    <w:rsid w:val="006C3DA4"/>
    <w:rsid w:val="006C4171"/>
    <w:rsid w:val="006C4933"/>
    <w:rsid w:val="006C4EB3"/>
    <w:rsid w:val="006C6E24"/>
    <w:rsid w:val="006D09F5"/>
    <w:rsid w:val="006D275B"/>
    <w:rsid w:val="006D3DCB"/>
    <w:rsid w:val="006D4819"/>
    <w:rsid w:val="006E0262"/>
    <w:rsid w:val="006E0C7B"/>
    <w:rsid w:val="006E1BAD"/>
    <w:rsid w:val="006E410C"/>
    <w:rsid w:val="006E435F"/>
    <w:rsid w:val="006E5931"/>
    <w:rsid w:val="006E67C4"/>
    <w:rsid w:val="006E6ED0"/>
    <w:rsid w:val="006F24E6"/>
    <w:rsid w:val="006F37A3"/>
    <w:rsid w:val="006F3BF7"/>
    <w:rsid w:val="006F40AE"/>
    <w:rsid w:val="006F7CB0"/>
    <w:rsid w:val="007024D6"/>
    <w:rsid w:val="0070367C"/>
    <w:rsid w:val="00704BBB"/>
    <w:rsid w:val="00705245"/>
    <w:rsid w:val="0070679E"/>
    <w:rsid w:val="00706A61"/>
    <w:rsid w:val="00706D38"/>
    <w:rsid w:val="007117E1"/>
    <w:rsid w:val="00711FB2"/>
    <w:rsid w:val="007133FA"/>
    <w:rsid w:val="00713785"/>
    <w:rsid w:val="007150CF"/>
    <w:rsid w:val="007160D1"/>
    <w:rsid w:val="00716356"/>
    <w:rsid w:val="00720DB3"/>
    <w:rsid w:val="00724148"/>
    <w:rsid w:val="0072578A"/>
    <w:rsid w:val="00726861"/>
    <w:rsid w:val="00731CFB"/>
    <w:rsid w:val="00732463"/>
    <w:rsid w:val="00733AF6"/>
    <w:rsid w:val="00734F95"/>
    <w:rsid w:val="00735AB4"/>
    <w:rsid w:val="00737ECF"/>
    <w:rsid w:val="007407ED"/>
    <w:rsid w:val="0074123F"/>
    <w:rsid w:val="00741490"/>
    <w:rsid w:val="0074277C"/>
    <w:rsid w:val="007428AC"/>
    <w:rsid w:val="00742EFA"/>
    <w:rsid w:val="007434A8"/>
    <w:rsid w:val="00747E0D"/>
    <w:rsid w:val="00752F55"/>
    <w:rsid w:val="007544D8"/>
    <w:rsid w:val="0075691F"/>
    <w:rsid w:val="00757600"/>
    <w:rsid w:val="00760BE5"/>
    <w:rsid w:val="00763534"/>
    <w:rsid w:val="00764281"/>
    <w:rsid w:val="00765068"/>
    <w:rsid w:val="00770578"/>
    <w:rsid w:val="00771099"/>
    <w:rsid w:val="00771E87"/>
    <w:rsid w:val="0077224D"/>
    <w:rsid w:val="00773734"/>
    <w:rsid w:val="00773F2C"/>
    <w:rsid w:val="0077672D"/>
    <w:rsid w:val="00783FC3"/>
    <w:rsid w:val="00784016"/>
    <w:rsid w:val="00785D1B"/>
    <w:rsid w:val="00790EC0"/>
    <w:rsid w:val="007910EB"/>
    <w:rsid w:val="00791F6E"/>
    <w:rsid w:val="00793FC3"/>
    <w:rsid w:val="007941B6"/>
    <w:rsid w:val="00796512"/>
    <w:rsid w:val="00796AFB"/>
    <w:rsid w:val="00796EE0"/>
    <w:rsid w:val="007A235F"/>
    <w:rsid w:val="007A404A"/>
    <w:rsid w:val="007A43D2"/>
    <w:rsid w:val="007A494C"/>
    <w:rsid w:val="007B0E6D"/>
    <w:rsid w:val="007B3FC0"/>
    <w:rsid w:val="007B534E"/>
    <w:rsid w:val="007B5768"/>
    <w:rsid w:val="007B6114"/>
    <w:rsid w:val="007B6665"/>
    <w:rsid w:val="007B7B3C"/>
    <w:rsid w:val="007B7BED"/>
    <w:rsid w:val="007C1A20"/>
    <w:rsid w:val="007C1E4B"/>
    <w:rsid w:val="007C71EA"/>
    <w:rsid w:val="007C7AEB"/>
    <w:rsid w:val="007D233E"/>
    <w:rsid w:val="007D2711"/>
    <w:rsid w:val="007D2DB1"/>
    <w:rsid w:val="007D5488"/>
    <w:rsid w:val="007E194F"/>
    <w:rsid w:val="007E1F8C"/>
    <w:rsid w:val="007E2153"/>
    <w:rsid w:val="007E24B5"/>
    <w:rsid w:val="007E2F3C"/>
    <w:rsid w:val="007E3AB9"/>
    <w:rsid w:val="007E4CC8"/>
    <w:rsid w:val="007E4EAF"/>
    <w:rsid w:val="007E534C"/>
    <w:rsid w:val="007E55B9"/>
    <w:rsid w:val="007E55BE"/>
    <w:rsid w:val="007E60EC"/>
    <w:rsid w:val="007E61CA"/>
    <w:rsid w:val="007E7A44"/>
    <w:rsid w:val="007F099A"/>
    <w:rsid w:val="007F1008"/>
    <w:rsid w:val="007F3206"/>
    <w:rsid w:val="007F336C"/>
    <w:rsid w:val="007F3AF6"/>
    <w:rsid w:val="007F42D3"/>
    <w:rsid w:val="007F7220"/>
    <w:rsid w:val="00800B48"/>
    <w:rsid w:val="008011E5"/>
    <w:rsid w:val="00804646"/>
    <w:rsid w:val="008050B5"/>
    <w:rsid w:val="0080513E"/>
    <w:rsid w:val="008069C9"/>
    <w:rsid w:val="00807344"/>
    <w:rsid w:val="00810979"/>
    <w:rsid w:val="008117FC"/>
    <w:rsid w:val="00812393"/>
    <w:rsid w:val="00812B1D"/>
    <w:rsid w:val="00812D82"/>
    <w:rsid w:val="00812F9E"/>
    <w:rsid w:val="00813499"/>
    <w:rsid w:val="00814002"/>
    <w:rsid w:val="0081442D"/>
    <w:rsid w:val="0081575A"/>
    <w:rsid w:val="00815B7F"/>
    <w:rsid w:val="008161A5"/>
    <w:rsid w:val="00817FFD"/>
    <w:rsid w:val="00825DE3"/>
    <w:rsid w:val="0082602B"/>
    <w:rsid w:val="0082676D"/>
    <w:rsid w:val="00826CC1"/>
    <w:rsid w:val="00830D48"/>
    <w:rsid w:val="00831B68"/>
    <w:rsid w:val="0083212C"/>
    <w:rsid w:val="008333F3"/>
    <w:rsid w:val="00833A98"/>
    <w:rsid w:val="00833E22"/>
    <w:rsid w:val="00834BDF"/>
    <w:rsid w:val="0083631E"/>
    <w:rsid w:val="00837E32"/>
    <w:rsid w:val="008438A4"/>
    <w:rsid w:val="00843DFA"/>
    <w:rsid w:val="00843F77"/>
    <w:rsid w:val="00845854"/>
    <w:rsid w:val="00846622"/>
    <w:rsid w:val="008477BB"/>
    <w:rsid w:val="00847EAF"/>
    <w:rsid w:val="0085106B"/>
    <w:rsid w:val="00855860"/>
    <w:rsid w:val="00860212"/>
    <w:rsid w:val="00860310"/>
    <w:rsid w:val="00860B21"/>
    <w:rsid w:val="0086153B"/>
    <w:rsid w:val="008621F1"/>
    <w:rsid w:val="008635DC"/>
    <w:rsid w:val="008643A0"/>
    <w:rsid w:val="008656AE"/>
    <w:rsid w:val="008709BA"/>
    <w:rsid w:val="00872CDD"/>
    <w:rsid w:val="008730F6"/>
    <w:rsid w:val="00875B97"/>
    <w:rsid w:val="0087606E"/>
    <w:rsid w:val="00876660"/>
    <w:rsid w:val="00876720"/>
    <w:rsid w:val="00881CC6"/>
    <w:rsid w:val="00882E3A"/>
    <w:rsid w:val="008835EB"/>
    <w:rsid w:val="00883829"/>
    <w:rsid w:val="00883E8E"/>
    <w:rsid w:val="00892DB2"/>
    <w:rsid w:val="00893BBB"/>
    <w:rsid w:val="0089624E"/>
    <w:rsid w:val="008968CA"/>
    <w:rsid w:val="008A1056"/>
    <w:rsid w:val="008A4192"/>
    <w:rsid w:val="008A473E"/>
    <w:rsid w:val="008A4D24"/>
    <w:rsid w:val="008A556A"/>
    <w:rsid w:val="008A5E3A"/>
    <w:rsid w:val="008B00D0"/>
    <w:rsid w:val="008B27D2"/>
    <w:rsid w:val="008B69CB"/>
    <w:rsid w:val="008B6EE9"/>
    <w:rsid w:val="008C1F0D"/>
    <w:rsid w:val="008C2516"/>
    <w:rsid w:val="008C3738"/>
    <w:rsid w:val="008C42F3"/>
    <w:rsid w:val="008C5BDF"/>
    <w:rsid w:val="008C616C"/>
    <w:rsid w:val="008C70DD"/>
    <w:rsid w:val="008D0BB7"/>
    <w:rsid w:val="008D0C32"/>
    <w:rsid w:val="008D216B"/>
    <w:rsid w:val="008D23D8"/>
    <w:rsid w:val="008D2A28"/>
    <w:rsid w:val="008D65A6"/>
    <w:rsid w:val="008D6D12"/>
    <w:rsid w:val="008D6E16"/>
    <w:rsid w:val="008D7B22"/>
    <w:rsid w:val="008E1020"/>
    <w:rsid w:val="008E121E"/>
    <w:rsid w:val="008E31E7"/>
    <w:rsid w:val="008E47F8"/>
    <w:rsid w:val="008E659B"/>
    <w:rsid w:val="008E7470"/>
    <w:rsid w:val="008E7A5C"/>
    <w:rsid w:val="008E7BFC"/>
    <w:rsid w:val="008F30EC"/>
    <w:rsid w:val="008F4FD0"/>
    <w:rsid w:val="008F626A"/>
    <w:rsid w:val="008F7883"/>
    <w:rsid w:val="0090107E"/>
    <w:rsid w:val="009017A7"/>
    <w:rsid w:val="009040DF"/>
    <w:rsid w:val="00905FBD"/>
    <w:rsid w:val="00910955"/>
    <w:rsid w:val="00913572"/>
    <w:rsid w:val="00913F56"/>
    <w:rsid w:val="0091529B"/>
    <w:rsid w:val="00916279"/>
    <w:rsid w:val="00917F36"/>
    <w:rsid w:val="00926DC2"/>
    <w:rsid w:val="00927560"/>
    <w:rsid w:val="00927AAE"/>
    <w:rsid w:val="00930816"/>
    <w:rsid w:val="00930919"/>
    <w:rsid w:val="00932AC4"/>
    <w:rsid w:val="00933ADA"/>
    <w:rsid w:val="00933BD4"/>
    <w:rsid w:val="009351E9"/>
    <w:rsid w:val="00937A43"/>
    <w:rsid w:val="009403B3"/>
    <w:rsid w:val="0094049C"/>
    <w:rsid w:val="0094056F"/>
    <w:rsid w:val="00940627"/>
    <w:rsid w:val="00941A95"/>
    <w:rsid w:val="00942078"/>
    <w:rsid w:val="009426E8"/>
    <w:rsid w:val="00942CA4"/>
    <w:rsid w:val="009439C8"/>
    <w:rsid w:val="00944446"/>
    <w:rsid w:val="00944F69"/>
    <w:rsid w:val="00945ED6"/>
    <w:rsid w:val="009471F8"/>
    <w:rsid w:val="00947EAE"/>
    <w:rsid w:val="00951A89"/>
    <w:rsid w:val="00951C54"/>
    <w:rsid w:val="00951D1B"/>
    <w:rsid w:val="00953300"/>
    <w:rsid w:val="0095404A"/>
    <w:rsid w:val="0095501A"/>
    <w:rsid w:val="00960170"/>
    <w:rsid w:val="0096082D"/>
    <w:rsid w:val="00966C98"/>
    <w:rsid w:val="00967657"/>
    <w:rsid w:val="00970F3E"/>
    <w:rsid w:val="0097137E"/>
    <w:rsid w:val="00971DAB"/>
    <w:rsid w:val="009731C8"/>
    <w:rsid w:val="009732DA"/>
    <w:rsid w:val="0097482E"/>
    <w:rsid w:val="009754FE"/>
    <w:rsid w:val="0098025D"/>
    <w:rsid w:val="00980F60"/>
    <w:rsid w:val="00981707"/>
    <w:rsid w:val="00981D64"/>
    <w:rsid w:val="00983690"/>
    <w:rsid w:val="0098516A"/>
    <w:rsid w:val="0098544A"/>
    <w:rsid w:val="0098701B"/>
    <w:rsid w:val="009917A0"/>
    <w:rsid w:val="0099202C"/>
    <w:rsid w:val="009921C6"/>
    <w:rsid w:val="009922F8"/>
    <w:rsid w:val="00993117"/>
    <w:rsid w:val="009935F7"/>
    <w:rsid w:val="0099456A"/>
    <w:rsid w:val="009955FE"/>
    <w:rsid w:val="009957AE"/>
    <w:rsid w:val="009A1274"/>
    <w:rsid w:val="009A1FE4"/>
    <w:rsid w:val="009A2839"/>
    <w:rsid w:val="009A2A19"/>
    <w:rsid w:val="009A5475"/>
    <w:rsid w:val="009B004E"/>
    <w:rsid w:val="009B0A4E"/>
    <w:rsid w:val="009B2623"/>
    <w:rsid w:val="009B61FB"/>
    <w:rsid w:val="009B74AC"/>
    <w:rsid w:val="009C3C56"/>
    <w:rsid w:val="009C45AC"/>
    <w:rsid w:val="009C4FCC"/>
    <w:rsid w:val="009C52A0"/>
    <w:rsid w:val="009D02A3"/>
    <w:rsid w:val="009D4AF7"/>
    <w:rsid w:val="009D7CF7"/>
    <w:rsid w:val="009E11F1"/>
    <w:rsid w:val="009E2C92"/>
    <w:rsid w:val="009E2E95"/>
    <w:rsid w:val="009E3908"/>
    <w:rsid w:val="009E3AD5"/>
    <w:rsid w:val="009E5F34"/>
    <w:rsid w:val="009E7674"/>
    <w:rsid w:val="009E7824"/>
    <w:rsid w:val="009E7CD9"/>
    <w:rsid w:val="009F24FC"/>
    <w:rsid w:val="009F2A25"/>
    <w:rsid w:val="009F79D5"/>
    <w:rsid w:val="00A02760"/>
    <w:rsid w:val="00A03E6C"/>
    <w:rsid w:val="00A04787"/>
    <w:rsid w:val="00A069B2"/>
    <w:rsid w:val="00A10768"/>
    <w:rsid w:val="00A108D1"/>
    <w:rsid w:val="00A11838"/>
    <w:rsid w:val="00A13253"/>
    <w:rsid w:val="00A1355D"/>
    <w:rsid w:val="00A14851"/>
    <w:rsid w:val="00A155E3"/>
    <w:rsid w:val="00A15E28"/>
    <w:rsid w:val="00A16D8D"/>
    <w:rsid w:val="00A16FF2"/>
    <w:rsid w:val="00A17B97"/>
    <w:rsid w:val="00A17F03"/>
    <w:rsid w:val="00A20463"/>
    <w:rsid w:val="00A2208B"/>
    <w:rsid w:val="00A27187"/>
    <w:rsid w:val="00A276A4"/>
    <w:rsid w:val="00A27ED9"/>
    <w:rsid w:val="00A31E6E"/>
    <w:rsid w:val="00A345B8"/>
    <w:rsid w:val="00A36026"/>
    <w:rsid w:val="00A3793F"/>
    <w:rsid w:val="00A41B17"/>
    <w:rsid w:val="00A44506"/>
    <w:rsid w:val="00A4575E"/>
    <w:rsid w:val="00A47852"/>
    <w:rsid w:val="00A50C00"/>
    <w:rsid w:val="00A534A7"/>
    <w:rsid w:val="00A554C4"/>
    <w:rsid w:val="00A55ACA"/>
    <w:rsid w:val="00A55DD5"/>
    <w:rsid w:val="00A5645C"/>
    <w:rsid w:val="00A56AFC"/>
    <w:rsid w:val="00A60127"/>
    <w:rsid w:val="00A6189F"/>
    <w:rsid w:val="00A63886"/>
    <w:rsid w:val="00A638AA"/>
    <w:rsid w:val="00A65519"/>
    <w:rsid w:val="00A700FE"/>
    <w:rsid w:val="00A70589"/>
    <w:rsid w:val="00A73324"/>
    <w:rsid w:val="00A735DF"/>
    <w:rsid w:val="00A7498A"/>
    <w:rsid w:val="00A7719F"/>
    <w:rsid w:val="00A8036A"/>
    <w:rsid w:val="00A80CF5"/>
    <w:rsid w:val="00A80ECC"/>
    <w:rsid w:val="00A83DB3"/>
    <w:rsid w:val="00A8488B"/>
    <w:rsid w:val="00A8774F"/>
    <w:rsid w:val="00A87D6C"/>
    <w:rsid w:val="00A90F5B"/>
    <w:rsid w:val="00A9198D"/>
    <w:rsid w:val="00A9317A"/>
    <w:rsid w:val="00A937F8"/>
    <w:rsid w:val="00A94347"/>
    <w:rsid w:val="00AA04CA"/>
    <w:rsid w:val="00AA1891"/>
    <w:rsid w:val="00AA26DC"/>
    <w:rsid w:val="00AA5554"/>
    <w:rsid w:val="00AA6AC1"/>
    <w:rsid w:val="00AA6F3A"/>
    <w:rsid w:val="00AA7867"/>
    <w:rsid w:val="00AA7BE0"/>
    <w:rsid w:val="00AB1809"/>
    <w:rsid w:val="00AB3688"/>
    <w:rsid w:val="00AB3859"/>
    <w:rsid w:val="00AB40E3"/>
    <w:rsid w:val="00AB4AB1"/>
    <w:rsid w:val="00AB5294"/>
    <w:rsid w:val="00AB589A"/>
    <w:rsid w:val="00AB6DB5"/>
    <w:rsid w:val="00AB73CF"/>
    <w:rsid w:val="00AC11F2"/>
    <w:rsid w:val="00AC460B"/>
    <w:rsid w:val="00AC5002"/>
    <w:rsid w:val="00AC6381"/>
    <w:rsid w:val="00AC6A00"/>
    <w:rsid w:val="00AC6D9C"/>
    <w:rsid w:val="00AD06A8"/>
    <w:rsid w:val="00AD15E3"/>
    <w:rsid w:val="00AD1743"/>
    <w:rsid w:val="00AD26B9"/>
    <w:rsid w:val="00AD39DB"/>
    <w:rsid w:val="00AD60C3"/>
    <w:rsid w:val="00AD66F6"/>
    <w:rsid w:val="00AE19D7"/>
    <w:rsid w:val="00AE2501"/>
    <w:rsid w:val="00AE2586"/>
    <w:rsid w:val="00AE28AC"/>
    <w:rsid w:val="00AE5218"/>
    <w:rsid w:val="00AE62C9"/>
    <w:rsid w:val="00AE6EB4"/>
    <w:rsid w:val="00AE763C"/>
    <w:rsid w:val="00AF5EF7"/>
    <w:rsid w:val="00AF6598"/>
    <w:rsid w:val="00AF65D5"/>
    <w:rsid w:val="00AF7EF2"/>
    <w:rsid w:val="00B0307A"/>
    <w:rsid w:val="00B036C4"/>
    <w:rsid w:val="00B03E47"/>
    <w:rsid w:val="00B051A2"/>
    <w:rsid w:val="00B05E4D"/>
    <w:rsid w:val="00B107E9"/>
    <w:rsid w:val="00B11E84"/>
    <w:rsid w:val="00B129FE"/>
    <w:rsid w:val="00B136CB"/>
    <w:rsid w:val="00B15ADA"/>
    <w:rsid w:val="00B171FD"/>
    <w:rsid w:val="00B21EB7"/>
    <w:rsid w:val="00B30A3D"/>
    <w:rsid w:val="00B312A0"/>
    <w:rsid w:val="00B339BB"/>
    <w:rsid w:val="00B33BB1"/>
    <w:rsid w:val="00B36FED"/>
    <w:rsid w:val="00B402C9"/>
    <w:rsid w:val="00B40A85"/>
    <w:rsid w:val="00B40E5E"/>
    <w:rsid w:val="00B4147E"/>
    <w:rsid w:val="00B42F7A"/>
    <w:rsid w:val="00B43BD1"/>
    <w:rsid w:val="00B458D9"/>
    <w:rsid w:val="00B47CFF"/>
    <w:rsid w:val="00B5185D"/>
    <w:rsid w:val="00B531D9"/>
    <w:rsid w:val="00B5355F"/>
    <w:rsid w:val="00B54AE4"/>
    <w:rsid w:val="00B5648A"/>
    <w:rsid w:val="00B568C4"/>
    <w:rsid w:val="00B57FCA"/>
    <w:rsid w:val="00B608F7"/>
    <w:rsid w:val="00B60C34"/>
    <w:rsid w:val="00B664C3"/>
    <w:rsid w:val="00B66CAC"/>
    <w:rsid w:val="00B67B9B"/>
    <w:rsid w:val="00B710F1"/>
    <w:rsid w:val="00B71658"/>
    <w:rsid w:val="00B72EDC"/>
    <w:rsid w:val="00B75021"/>
    <w:rsid w:val="00B765C7"/>
    <w:rsid w:val="00B769A1"/>
    <w:rsid w:val="00B82B5C"/>
    <w:rsid w:val="00B850C2"/>
    <w:rsid w:val="00B8746E"/>
    <w:rsid w:val="00B90796"/>
    <w:rsid w:val="00B913BC"/>
    <w:rsid w:val="00B91E49"/>
    <w:rsid w:val="00B92291"/>
    <w:rsid w:val="00B92C27"/>
    <w:rsid w:val="00B9383A"/>
    <w:rsid w:val="00B93F8B"/>
    <w:rsid w:val="00B94C92"/>
    <w:rsid w:val="00B9587E"/>
    <w:rsid w:val="00B95BB3"/>
    <w:rsid w:val="00B9749C"/>
    <w:rsid w:val="00BA0D42"/>
    <w:rsid w:val="00BA18E0"/>
    <w:rsid w:val="00BA1A99"/>
    <w:rsid w:val="00BA295B"/>
    <w:rsid w:val="00BA4BA6"/>
    <w:rsid w:val="00BA4CC6"/>
    <w:rsid w:val="00BA5DFF"/>
    <w:rsid w:val="00BA64FD"/>
    <w:rsid w:val="00BB0974"/>
    <w:rsid w:val="00BB0AC7"/>
    <w:rsid w:val="00BB27F7"/>
    <w:rsid w:val="00BB3AD3"/>
    <w:rsid w:val="00BB3B8E"/>
    <w:rsid w:val="00BB3E10"/>
    <w:rsid w:val="00BB5C75"/>
    <w:rsid w:val="00BC0328"/>
    <w:rsid w:val="00BC04F7"/>
    <w:rsid w:val="00BC0A19"/>
    <w:rsid w:val="00BC0CBE"/>
    <w:rsid w:val="00BC130E"/>
    <w:rsid w:val="00BC1623"/>
    <w:rsid w:val="00BC1662"/>
    <w:rsid w:val="00BC1A14"/>
    <w:rsid w:val="00BC224D"/>
    <w:rsid w:val="00BC3310"/>
    <w:rsid w:val="00BC51F9"/>
    <w:rsid w:val="00BC67E4"/>
    <w:rsid w:val="00BC7CA8"/>
    <w:rsid w:val="00BD1D80"/>
    <w:rsid w:val="00BD2230"/>
    <w:rsid w:val="00BE061B"/>
    <w:rsid w:val="00BE2659"/>
    <w:rsid w:val="00BE2E3C"/>
    <w:rsid w:val="00BE4FE6"/>
    <w:rsid w:val="00BE7191"/>
    <w:rsid w:val="00BF1A6A"/>
    <w:rsid w:val="00BF2FB5"/>
    <w:rsid w:val="00BF4BDC"/>
    <w:rsid w:val="00BF4EBE"/>
    <w:rsid w:val="00BF57E8"/>
    <w:rsid w:val="00C01454"/>
    <w:rsid w:val="00C040C2"/>
    <w:rsid w:val="00C04D98"/>
    <w:rsid w:val="00C05621"/>
    <w:rsid w:val="00C059E7"/>
    <w:rsid w:val="00C1087A"/>
    <w:rsid w:val="00C129B5"/>
    <w:rsid w:val="00C13073"/>
    <w:rsid w:val="00C159EA"/>
    <w:rsid w:val="00C15A5E"/>
    <w:rsid w:val="00C20FAD"/>
    <w:rsid w:val="00C2350A"/>
    <w:rsid w:val="00C240CE"/>
    <w:rsid w:val="00C27C6C"/>
    <w:rsid w:val="00C300D5"/>
    <w:rsid w:val="00C30A9B"/>
    <w:rsid w:val="00C3461A"/>
    <w:rsid w:val="00C35BF7"/>
    <w:rsid w:val="00C369F0"/>
    <w:rsid w:val="00C37F55"/>
    <w:rsid w:val="00C40222"/>
    <w:rsid w:val="00C40309"/>
    <w:rsid w:val="00C4246B"/>
    <w:rsid w:val="00C437DC"/>
    <w:rsid w:val="00C47592"/>
    <w:rsid w:val="00C50446"/>
    <w:rsid w:val="00C51A4A"/>
    <w:rsid w:val="00C52442"/>
    <w:rsid w:val="00C53C81"/>
    <w:rsid w:val="00C57103"/>
    <w:rsid w:val="00C60B32"/>
    <w:rsid w:val="00C61BAA"/>
    <w:rsid w:val="00C63558"/>
    <w:rsid w:val="00C65E06"/>
    <w:rsid w:val="00C66452"/>
    <w:rsid w:val="00C669B6"/>
    <w:rsid w:val="00C66D3A"/>
    <w:rsid w:val="00C67E2B"/>
    <w:rsid w:val="00C70323"/>
    <w:rsid w:val="00C71F4A"/>
    <w:rsid w:val="00C72CDB"/>
    <w:rsid w:val="00C73BB8"/>
    <w:rsid w:val="00C741FF"/>
    <w:rsid w:val="00C7431E"/>
    <w:rsid w:val="00C7717F"/>
    <w:rsid w:val="00C82859"/>
    <w:rsid w:val="00C82D1A"/>
    <w:rsid w:val="00C8561D"/>
    <w:rsid w:val="00C85656"/>
    <w:rsid w:val="00C85D05"/>
    <w:rsid w:val="00C85E5A"/>
    <w:rsid w:val="00C86298"/>
    <w:rsid w:val="00C90113"/>
    <w:rsid w:val="00C90672"/>
    <w:rsid w:val="00C92B4D"/>
    <w:rsid w:val="00C9418F"/>
    <w:rsid w:val="00C9553A"/>
    <w:rsid w:val="00CA05D7"/>
    <w:rsid w:val="00CA0882"/>
    <w:rsid w:val="00CA20B5"/>
    <w:rsid w:val="00CA2BDA"/>
    <w:rsid w:val="00CA4458"/>
    <w:rsid w:val="00CA4543"/>
    <w:rsid w:val="00CA5A5A"/>
    <w:rsid w:val="00CB11C2"/>
    <w:rsid w:val="00CC7277"/>
    <w:rsid w:val="00CC7563"/>
    <w:rsid w:val="00CD0959"/>
    <w:rsid w:val="00CD0965"/>
    <w:rsid w:val="00CD1829"/>
    <w:rsid w:val="00CD2744"/>
    <w:rsid w:val="00CD4DF8"/>
    <w:rsid w:val="00CD5B21"/>
    <w:rsid w:val="00CD6B39"/>
    <w:rsid w:val="00CD7B99"/>
    <w:rsid w:val="00CE0C72"/>
    <w:rsid w:val="00CE3241"/>
    <w:rsid w:val="00CE3701"/>
    <w:rsid w:val="00CE43ED"/>
    <w:rsid w:val="00CE672A"/>
    <w:rsid w:val="00CE761B"/>
    <w:rsid w:val="00CE7E28"/>
    <w:rsid w:val="00CF0871"/>
    <w:rsid w:val="00CF103A"/>
    <w:rsid w:val="00CF3E31"/>
    <w:rsid w:val="00CF4D23"/>
    <w:rsid w:val="00CF70D7"/>
    <w:rsid w:val="00D04D0B"/>
    <w:rsid w:val="00D054F3"/>
    <w:rsid w:val="00D0698D"/>
    <w:rsid w:val="00D0794E"/>
    <w:rsid w:val="00D1031B"/>
    <w:rsid w:val="00D108EF"/>
    <w:rsid w:val="00D11751"/>
    <w:rsid w:val="00D11894"/>
    <w:rsid w:val="00D12CA2"/>
    <w:rsid w:val="00D12CC8"/>
    <w:rsid w:val="00D12FF8"/>
    <w:rsid w:val="00D1364E"/>
    <w:rsid w:val="00D150E4"/>
    <w:rsid w:val="00D16D10"/>
    <w:rsid w:val="00D20629"/>
    <w:rsid w:val="00D22516"/>
    <w:rsid w:val="00D31432"/>
    <w:rsid w:val="00D32529"/>
    <w:rsid w:val="00D40FD9"/>
    <w:rsid w:val="00D42B26"/>
    <w:rsid w:val="00D44992"/>
    <w:rsid w:val="00D47786"/>
    <w:rsid w:val="00D50001"/>
    <w:rsid w:val="00D50967"/>
    <w:rsid w:val="00D51805"/>
    <w:rsid w:val="00D52A8C"/>
    <w:rsid w:val="00D54110"/>
    <w:rsid w:val="00D55732"/>
    <w:rsid w:val="00D56E2B"/>
    <w:rsid w:val="00D60BC1"/>
    <w:rsid w:val="00D60E05"/>
    <w:rsid w:val="00D62ACA"/>
    <w:rsid w:val="00D63028"/>
    <w:rsid w:val="00D63074"/>
    <w:rsid w:val="00D635D9"/>
    <w:rsid w:val="00D63721"/>
    <w:rsid w:val="00D644C5"/>
    <w:rsid w:val="00D66019"/>
    <w:rsid w:val="00D74CA3"/>
    <w:rsid w:val="00D751E8"/>
    <w:rsid w:val="00D756C3"/>
    <w:rsid w:val="00D7581E"/>
    <w:rsid w:val="00D76880"/>
    <w:rsid w:val="00D809D0"/>
    <w:rsid w:val="00D80BA4"/>
    <w:rsid w:val="00D836AE"/>
    <w:rsid w:val="00D84FCB"/>
    <w:rsid w:val="00D85380"/>
    <w:rsid w:val="00D867AE"/>
    <w:rsid w:val="00D90769"/>
    <w:rsid w:val="00D92414"/>
    <w:rsid w:val="00D92E29"/>
    <w:rsid w:val="00D93E69"/>
    <w:rsid w:val="00D94FC7"/>
    <w:rsid w:val="00D97FAC"/>
    <w:rsid w:val="00DA03E0"/>
    <w:rsid w:val="00DA37E0"/>
    <w:rsid w:val="00DA4E78"/>
    <w:rsid w:val="00DA61D9"/>
    <w:rsid w:val="00DA7E26"/>
    <w:rsid w:val="00DB2F94"/>
    <w:rsid w:val="00DB4832"/>
    <w:rsid w:val="00DB7BC9"/>
    <w:rsid w:val="00DC173C"/>
    <w:rsid w:val="00DC1D89"/>
    <w:rsid w:val="00DC1E6F"/>
    <w:rsid w:val="00DC4FE4"/>
    <w:rsid w:val="00DC5F26"/>
    <w:rsid w:val="00DC612B"/>
    <w:rsid w:val="00DC639D"/>
    <w:rsid w:val="00DC7DE6"/>
    <w:rsid w:val="00DD21E8"/>
    <w:rsid w:val="00DD5899"/>
    <w:rsid w:val="00DD5981"/>
    <w:rsid w:val="00DD6654"/>
    <w:rsid w:val="00DD70C7"/>
    <w:rsid w:val="00DD7967"/>
    <w:rsid w:val="00DE0834"/>
    <w:rsid w:val="00DE0CB5"/>
    <w:rsid w:val="00DE459B"/>
    <w:rsid w:val="00DE6255"/>
    <w:rsid w:val="00DE699B"/>
    <w:rsid w:val="00DE6C72"/>
    <w:rsid w:val="00DF0EF8"/>
    <w:rsid w:val="00DF20CA"/>
    <w:rsid w:val="00DF2EC8"/>
    <w:rsid w:val="00DF3E2B"/>
    <w:rsid w:val="00DF5EB2"/>
    <w:rsid w:val="00E0014C"/>
    <w:rsid w:val="00E00A65"/>
    <w:rsid w:val="00E01204"/>
    <w:rsid w:val="00E072CB"/>
    <w:rsid w:val="00E12B3D"/>
    <w:rsid w:val="00E14447"/>
    <w:rsid w:val="00E15C8B"/>
    <w:rsid w:val="00E160BC"/>
    <w:rsid w:val="00E16690"/>
    <w:rsid w:val="00E170D7"/>
    <w:rsid w:val="00E1795E"/>
    <w:rsid w:val="00E22D4F"/>
    <w:rsid w:val="00E2463D"/>
    <w:rsid w:val="00E24B86"/>
    <w:rsid w:val="00E26976"/>
    <w:rsid w:val="00E27478"/>
    <w:rsid w:val="00E30DC8"/>
    <w:rsid w:val="00E336E5"/>
    <w:rsid w:val="00E36AD7"/>
    <w:rsid w:val="00E3728E"/>
    <w:rsid w:val="00E4294D"/>
    <w:rsid w:val="00E43886"/>
    <w:rsid w:val="00E45487"/>
    <w:rsid w:val="00E45942"/>
    <w:rsid w:val="00E463E2"/>
    <w:rsid w:val="00E47B4E"/>
    <w:rsid w:val="00E500F1"/>
    <w:rsid w:val="00E5087E"/>
    <w:rsid w:val="00E53177"/>
    <w:rsid w:val="00E53278"/>
    <w:rsid w:val="00E53412"/>
    <w:rsid w:val="00E5496F"/>
    <w:rsid w:val="00E5606F"/>
    <w:rsid w:val="00E56206"/>
    <w:rsid w:val="00E563E8"/>
    <w:rsid w:val="00E5677A"/>
    <w:rsid w:val="00E57EBE"/>
    <w:rsid w:val="00E60000"/>
    <w:rsid w:val="00E61631"/>
    <w:rsid w:val="00E62EBF"/>
    <w:rsid w:val="00E62EC2"/>
    <w:rsid w:val="00E655D6"/>
    <w:rsid w:val="00E6785D"/>
    <w:rsid w:val="00E7081D"/>
    <w:rsid w:val="00E70E15"/>
    <w:rsid w:val="00E71A0D"/>
    <w:rsid w:val="00E7427B"/>
    <w:rsid w:val="00E815F9"/>
    <w:rsid w:val="00E827A3"/>
    <w:rsid w:val="00E84A2A"/>
    <w:rsid w:val="00E85F0D"/>
    <w:rsid w:val="00E86224"/>
    <w:rsid w:val="00E87B31"/>
    <w:rsid w:val="00E911D9"/>
    <w:rsid w:val="00E92AF1"/>
    <w:rsid w:val="00E93C6C"/>
    <w:rsid w:val="00E94130"/>
    <w:rsid w:val="00E96878"/>
    <w:rsid w:val="00EA0266"/>
    <w:rsid w:val="00EA2C09"/>
    <w:rsid w:val="00EA3D9F"/>
    <w:rsid w:val="00EA4D22"/>
    <w:rsid w:val="00EB03AB"/>
    <w:rsid w:val="00EB11F6"/>
    <w:rsid w:val="00EB32B7"/>
    <w:rsid w:val="00EB376F"/>
    <w:rsid w:val="00EB638E"/>
    <w:rsid w:val="00EB78D0"/>
    <w:rsid w:val="00EC18EA"/>
    <w:rsid w:val="00EC4F58"/>
    <w:rsid w:val="00EC5E1B"/>
    <w:rsid w:val="00EC6448"/>
    <w:rsid w:val="00EC6F0A"/>
    <w:rsid w:val="00ED1AF4"/>
    <w:rsid w:val="00ED49D8"/>
    <w:rsid w:val="00ED5104"/>
    <w:rsid w:val="00ED5D6B"/>
    <w:rsid w:val="00EE013C"/>
    <w:rsid w:val="00EE02B5"/>
    <w:rsid w:val="00EE332F"/>
    <w:rsid w:val="00EE4D0E"/>
    <w:rsid w:val="00EE695A"/>
    <w:rsid w:val="00EE71B0"/>
    <w:rsid w:val="00EF26AE"/>
    <w:rsid w:val="00EF4EB3"/>
    <w:rsid w:val="00EF543B"/>
    <w:rsid w:val="00EF60D1"/>
    <w:rsid w:val="00F003CE"/>
    <w:rsid w:val="00F01DE4"/>
    <w:rsid w:val="00F01E6C"/>
    <w:rsid w:val="00F0290D"/>
    <w:rsid w:val="00F044A6"/>
    <w:rsid w:val="00F079C4"/>
    <w:rsid w:val="00F07C1A"/>
    <w:rsid w:val="00F10105"/>
    <w:rsid w:val="00F11882"/>
    <w:rsid w:val="00F14025"/>
    <w:rsid w:val="00F167B0"/>
    <w:rsid w:val="00F20CE1"/>
    <w:rsid w:val="00F2340F"/>
    <w:rsid w:val="00F24FF1"/>
    <w:rsid w:val="00F25924"/>
    <w:rsid w:val="00F25FA1"/>
    <w:rsid w:val="00F30198"/>
    <w:rsid w:val="00F30A5A"/>
    <w:rsid w:val="00F3230D"/>
    <w:rsid w:val="00F324B1"/>
    <w:rsid w:val="00F33BF9"/>
    <w:rsid w:val="00F347C2"/>
    <w:rsid w:val="00F36424"/>
    <w:rsid w:val="00F36ADF"/>
    <w:rsid w:val="00F40388"/>
    <w:rsid w:val="00F404F8"/>
    <w:rsid w:val="00F421B2"/>
    <w:rsid w:val="00F4299A"/>
    <w:rsid w:val="00F46EAC"/>
    <w:rsid w:val="00F47582"/>
    <w:rsid w:val="00F50040"/>
    <w:rsid w:val="00F517CC"/>
    <w:rsid w:val="00F51FA4"/>
    <w:rsid w:val="00F577CB"/>
    <w:rsid w:val="00F57918"/>
    <w:rsid w:val="00F6057D"/>
    <w:rsid w:val="00F60EFA"/>
    <w:rsid w:val="00F64557"/>
    <w:rsid w:val="00F7347F"/>
    <w:rsid w:val="00F7424B"/>
    <w:rsid w:val="00F751D6"/>
    <w:rsid w:val="00F76537"/>
    <w:rsid w:val="00F81DF2"/>
    <w:rsid w:val="00F849F9"/>
    <w:rsid w:val="00F86A70"/>
    <w:rsid w:val="00F877CC"/>
    <w:rsid w:val="00F92E47"/>
    <w:rsid w:val="00F948CF"/>
    <w:rsid w:val="00F971D7"/>
    <w:rsid w:val="00FA0554"/>
    <w:rsid w:val="00FA19E1"/>
    <w:rsid w:val="00FA22D1"/>
    <w:rsid w:val="00FA29AE"/>
    <w:rsid w:val="00FA2FCD"/>
    <w:rsid w:val="00FA5A9E"/>
    <w:rsid w:val="00FA6F92"/>
    <w:rsid w:val="00FB0474"/>
    <w:rsid w:val="00FB1A45"/>
    <w:rsid w:val="00FB1AE7"/>
    <w:rsid w:val="00FB4555"/>
    <w:rsid w:val="00FB481E"/>
    <w:rsid w:val="00FB7289"/>
    <w:rsid w:val="00FC02CE"/>
    <w:rsid w:val="00FC2B04"/>
    <w:rsid w:val="00FC3220"/>
    <w:rsid w:val="00FC39AA"/>
    <w:rsid w:val="00FC39FE"/>
    <w:rsid w:val="00FC4AD0"/>
    <w:rsid w:val="00FD19B3"/>
    <w:rsid w:val="00FD225D"/>
    <w:rsid w:val="00FD26EF"/>
    <w:rsid w:val="00FD3B9D"/>
    <w:rsid w:val="00FD5856"/>
    <w:rsid w:val="00FD6323"/>
    <w:rsid w:val="00FD7D67"/>
    <w:rsid w:val="00FE15E0"/>
    <w:rsid w:val="00FE6D61"/>
    <w:rsid w:val="00FE7A5A"/>
    <w:rsid w:val="00FF2243"/>
    <w:rsid w:val="00FF242C"/>
    <w:rsid w:val="00FF458D"/>
    <w:rsid w:val="00FF5D3D"/>
    <w:rsid w:val="00FF7204"/>
    <w:rsid w:val="00FF78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E1A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F39CB"/>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NDHB Body Text"/>
    <w:basedOn w:val="DefaultParagraphFont"/>
    <w:rsid w:val="009A2839"/>
    <w:rPr>
      <w:iCs/>
    </w:rPr>
  </w:style>
  <w:style w:type="paragraph" w:styleId="ListParagraph">
    <w:name w:val="List Paragraph"/>
    <w:basedOn w:val="Normal"/>
    <w:uiPriority w:val="34"/>
    <w:qFormat/>
    <w:rsid w:val="00F0290D"/>
    <w:pPr>
      <w:ind w:left="720"/>
      <w:contextualSpacing/>
    </w:pPr>
    <w:rPr>
      <w:rFonts w:asciiTheme="minorHAnsi" w:hAnsiTheme="minorHAnsi"/>
      <w:sz w:val="22"/>
    </w:rPr>
  </w:style>
  <w:style w:type="paragraph" w:customStyle="1" w:styleId="HeadingGreen">
    <w:name w:val="Heading Green"/>
    <w:basedOn w:val="Normal"/>
    <w:link w:val="HeadingGreenChar"/>
    <w:qFormat/>
    <w:rsid w:val="00BB3AD3"/>
    <w:rPr>
      <w:rFonts w:asciiTheme="majorHAnsi" w:hAnsiTheme="majorHAnsi" w:cstheme="majorHAnsi"/>
      <w:b/>
      <w:color w:val="70BF44"/>
      <w:sz w:val="48"/>
      <w:szCs w:val="48"/>
    </w:rPr>
  </w:style>
  <w:style w:type="paragraph" w:customStyle="1" w:styleId="HeadingBlue">
    <w:name w:val="Heading Blue"/>
    <w:basedOn w:val="Normal"/>
    <w:link w:val="HeadingBlueChar"/>
    <w:qFormat/>
    <w:rsid w:val="00BB3AD3"/>
    <w:rPr>
      <w:rFonts w:asciiTheme="majorHAnsi" w:hAnsiTheme="majorHAnsi" w:cstheme="majorHAnsi"/>
      <w:b/>
      <w:color w:val="007EC2"/>
      <w:sz w:val="48"/>
      <w:szCs w:val="48"/>
    </w:rPr>
  </w:style>
  <w:style w:type="character" w:customStyle="1" w:styleId="HeadingGreenChar">
    <w:name w:val="Heading Green Char"/>
    <w:basedOn w:val="DefaultParagraphFont"/>
    <w:link w:val="HeadingGreen"/>
    <w:rsid w:val="00BB3AD3"/>
    <w:rPr>
      <w:rFonts w:asciiTheme="majorHAnsi" w:hAnsiTheme="majorHAnsi" w:cstheme="majorHAnsi"/>
      <w:b/>
      <w:color w:val="70BF44"/>
      <w:sz w:val="48"/>
      <w:szCs w:val="48"/>
      <w:lang w:val="en-GB" w:eastAsia="en-GB"/>
    </w:rPr>
  </w:style>
  <w:style w:type="paragraph" w:customStyle="1" w:styleId="SubHeadingGreen">
    <w:name w:val="Sub Heading Green"/>
    <w:basedOn w:val="Normal"/>
    <w:link w:val="SubHeadingGreenChar"/>
    <w:qFormat/>
    <w:rsid w:val="00BB3AD3"/>
    <w:rPr>
      <w:rFonts w:asciiTheme="majorHAnsi" w:hAnsiTheme="majorHAnsi" w:cstheme="majorHAnsi"/>
      <w:b/>
      <w:color w:val="70BF44"/>
      <w:sz w:val="28"/>
      <w:szCs w:val="28"/>
    </w:rPr>
  </w:style>
  <w:style w:type="character" w:customStyle="1" w:styleId="HeadingBlueChar">
    <w:name w:val="Heading Blue Char"/>
    <w:basedOn w:val="DefaultParagraphFont"/>
    <w:link w:val="HeadingBlue"/>
    <w:rsid w:val="00BB3AD3"/>
    <w:rPr>
      <w:rFonts w:asciiTheme="majorHAnsi" w:hAnsiTheme="majorHAnsi" w:cstheme="majorHAnsi"/>
      <w:b/>
      <w:color w:val="007EC2"/>
      <w:sz w:val="48"/>
      <w:szCs w:val="48"/>
      <w:lang w:val="en-GB" w:eastAsia="en-GB"/>
    </w:rPr>
  </w:style>
  <w:style w:type="paragraph" w:customStyle="1" w:styleId="SubHeadingBlue">
    <w:name w:val="Sub Heading Blue"/>
    <w:basedOn w:val="Normal"/>
    <w:link w:val="SubHeadingBlueChar"/>
    <w:qFormat/>
    <w:rsid w:val="009A2839"/>
    <w:rPr>
      <w:rFonts w:asciiTheme="majorHAnsi" w:hAnsiTheme="majorHAnsi" w:cstheme="majorHAnsi"/>
      <w:b/>
      <w:color w:val="007EC2"/>
      <w:sz w:val="28"/>
      <w:szCs w:val="28"/>
    </w:rPr>
  </w:style>
  <w:style w:type="character" w:customStyle="1" w:styleId="SubHeadingGreenChar">
    <w:name w:val="Sub Heading Green Char"/>
    <w:basedOn w:val="DefaultParagraphFont"/>
    <w:link w:val="SubHeadingGreen"/>
    <w:rsid w:val="00BB3AD3"/>
    <w:rPr>
      <w:rFonts w:asciiTheme="majorHAnsi" w:hAnsiTheme="majorHAnsi" w:cstheme="majorHAnsi"/>
      <w:b/>
      <w:color w:val="70BF44"/>
      <w:sz w:val="28"/>
      <w:szCs w:val="28"/>
      <w:lang w:val="en-GB" w:eastAsia="en-GB"/>
    </w:rPr>
  </w:style>
  <w:style w:type="paragraph" w:customStyle="1" w:styleId="TextBold">
    <w:name w:val="Text Bold"/>
    <w:basedOn w:val="Normal"/>
    <w:link w:val="TextBoldChar"/>
    <w:qFormat/>
    <w:rsid w:val="00F0290D"/>
    <w:rPr>
      <w:rFonts w:asciiTheme="minorHAnsi" w:hAnsiTheme="minorHAnsi" w:cstheme="minorHAnsi"/>
      <w:b/>
      <w:sz w:val="22"/>
    </w:rPr>
  </w:style>
  <w:style w:type="character" w:customStyle="1" w:styleId="SubHeadingBlueChar">
    <w:name w:val="Sub Heading Blue Char"/>
    <w:basedOn w:val="DefaultParagraphFont"/>
    <w:link w:val="SubHeadingBlue"/>
    <w:rsid w:val="009A2839"/>
    <w:rPr>
      <w:rFonts w:asciiTheme="majorHAnsi" w:hAnsiTheme="majorHAnsi" w:cstheme="majorHAnsi"/>
      <w:b/>
      <w:color w:val="007EC2"/>
      <w:sz w:val="28"/>
      <w:szCs w:val="28"/>
      <w:lang w:val="en-GB" w:eastAsia="en-GB"/>
    </w:rPr>
  </w:style>
  <w:style w:type="paragraph" w:customStyle="1" w:styleId="TextHighlight">
    <w:name w:val="Text Highlight"/>
    <w:basedOn w:val="Normal"/>
    <w:link w:val="TextHighlightChar"/>
    <w:qFormat/>
    <w:rsid w:val="00F0290D"/>
    <w:rPr>
      <w:rFonts w:asciiTheme="minorHAnsi" w:hAnsiTheme="minorHAnsi" w:cstheme="minorHAnsi"/>
      <w:i/>
      <w:sz w:val="22"/>
    </w:rPr>
  </w:style>
  <w:style w:type="character" w:customStyle="1" w:styleId="TextBoldChar">
    <w:name w:val="Text Bold Char"/>
    <w:basedOn w:val="DefaultParagraphFont"/>
    <w:link w:val="TextBold"/>
    <w:rsid w:val="00F0290D"/>
    <w:rPr>
      <w:rFonts w:asciiTheme="minorHAnsi" w:hAnsiTheme="minorHAnsi" w:cstheme="minorHAnsi"/>
      <w:b/>
      <w:sz w:val="22"/>
      <w:szCs w:val="24"/>
      <w:lang w:val="en-GB" w:eastAsia="en-GB"/>
    </w:rPr>
  </w:style>
  <w:style w:type="paragraph" w:customStyle="1" w:styleId="Text">
    <w:name w:val="Text"/>
    <w:basedOn w:val="TextHighlight"/>
    <w:link w:val="TextChar"/>
    <w:qFormat/>
    <w:rsid w:val="00F0290D"/>
    <w:rPr>
      <w:i w:val="0"/>
    </w:rPr>
  </w:style>
  <w:style w:type="character" w:customStyle="1" w:styleId="TextHighlightChar">
    <w:name w:val="Text Highlight Char"/>
    <w:basedOn w:val="DefaultParagraphFont"/>
    <w:link w:val="TextHighlight"/>
    <w:rsid w:val="00F0290D"/>
    <w:rPr>
      <w:rFonts w:asciiTheme="minorHAnsi" w:hAnsiTheme="minorHAnsi" w:cstheme="minorHAnsi"/>
      <w:i/>
      <w:sz w:val="22"/>
      <w:szCs w:val="24"/>
      <w:lang w:val="en-GB" w:eastAsia="en-GB"/>
    </w:rPr>
  </w:style>
  <w:style w:type="paragraph" w:styleId="Header">
    <w:name w:val="header"/>
    <w:basedOn w:val="Normal"/>
    <w:link w:val="HeaderChar"/>
    <w:rsid w:val="00F0290D"/>
    <w:pPr>
      <w:tabs>
        <w:tab w:val="center" w:pos="4513"/>
        <w:tab w:val="right" w:pos="9026"/>
      </w:tabs>
    </w:pPr>
  </w:style>
  <w:style w:type="character" w:customStyle="1" w:styleId="TextChar">
    <w:name w:val="Text Char"/>
    <w:basedOn w:val="TextHighlightChar"/>
    <w:link w:val="Text"/>
    <w:rsid w:val="00F0290D"/>
    <w:rPr>
      <w:rFonts w:asciiTheme="minorHAnsi" w:hAnsiTheme="minorHAnsi" w:cstheme="minorHAnsi"/>
      <w:i w:val="0"/>
      <w:sz w:val="22"/>
      <w:szCs w:val="24"/>
      <w:lang w:val="en-GB" w:eastAsia="en-GB"/>
    </w:rPr>
  </w:style>
  <w:style w:type="character" w:customStyle="1" w:styleId="HeaderChar">
    <w:name w:val="Header Char"/>
    <w:basedOn w:val="DefaultParagraphFont"/>
    <w:link w:val="Header"/>
    <w:rsid w:val="00F0290D"/>
    <w:rPr>
      <w:sz w:val="24"/>
      <w:szCs w:val="24"/>
      <w:lang w:val="en-GB" w:eastAsia="en-GB"/>
    </w:rPr>
  </w:style>
  <w:style w:type="paragraph" w:styleId="Footer">
    <w:name w:val="footer"/>
    <w:basedOn w:val="Normal"/>
    <w:link w:val="FooterChar"/>
    <w:uiPriority w:val="99"/>
    <w:rsid w:val="00F0290D"/>
    <w:pPr>
      <w:tabs>
        <w:tab w:val="center" w:pos="4513"/>
        <w:tab w:val="right" w:pos="9026"/>
      </w:tabs>
    </w:pPr>
  </w:style>
  <w:style w:type="character" w:customStyle="1" w:styleId="FooterChar">
    <w:name w:val="Footer Char"/>
    <w:basedOn w:val="DefaultParagraphFont"/>
    <w:link w:val="Footer"/>
    <w:uiPriority w:val="99"/>
    <w:rsid w:val="00F0290D"/>
    <w:rPr>
      <w:sz w:val="24"/>
      <w:szCs w:val="24"/>
      <w:lang w:val="en-GB" w:eastAsia="en-GB"/>
    </w:rPr>
  </w:style>
  <w:style w:type="paragraph" w:styleId="BalloonText">
    <w:name w:val="Balloon Text"/>
    <w:basedOn w:val="Normal"/>
    <w:link w:val="BalloonTextChar"/>
    <w:rsid w:val="00F0290D"/>
    <w:rPr>
      <w:rFonts w:ascii="Tahoma" w:hAnsi="Tahoma" w:cs="Tahoma"/>
      <w:sz w:val="16"/>
      <w:szCs w:val="16"/>
    </w:rPr>
  </w:style>
  <w:style w:type="character" w:customStyle="1" w:styleId="BalloonTextChar">
    <w:name w:val="Balloon Text Char"/>
    <w:basedOn w:val="DefaultParagraphFont"/>
    <w:link w:val="BalloonText"/>
    <w:rsid w:val="00F0290D"/>
    <w:rPr>
      <w:rFonts w:ascii="Tahoma" w:hAnsi="Tahoma" w:cs="Tahoma"/>
      <w:sz w:val="16"/>
      <w:szCs w:val="16"/>
      <w:lang w:val="en-GB" w:eastAsia="en-GB"/>
    </w:rPr>
  </w:style>
  <w:style w:type="paragraph" w:customStyle="1" w:styleId="NDHBBodyTextBLUE">
    <w:name w:val="NDHB Body Text BLUE"/>
    <w:basedOn w:val="Normal"/>
    <w:link w:val="NDHBBodyTextBLUEChar"/>
    <w:qFormat/>
    <w:rsid w:val="006063FF"/>
    <w:pPr>
      <w:spacing w:after="160" w:line="259" w:lineRule="auto"/>
    </w:pPr>
    <w:rPr>
      <w:rFonts w:asciiTheme="minorHAnsi" w:hAnsiTheme="minorHAnsi" w:cs="Arial"/>
      <w:color w:val="007EC2" w:themeColor="text2"/>
    </w:rPr>
  </w:style>
  <w:style w:type="character" w:customStyle="1" w:styleId="NDHBBodyTextBLUEChar">
    <w:name w:val="NDHB Body Text BLUE Char"/>
    <w:basedOn w:val="DefaultParagraphFont"/>
    <w:link w:val="NDHBBodyTextBLUE"/>
    <w:locked/>
    <w:rsid w:val="006063FF"/>
    <w:rPr>
      <w:rFonts w:asciiTheme="minorHAnsi" w:hAnsiTheme="minorHAnsi" w:cs="Arial"/>
      <w:color w:val="007EC2" w:themeColor="text2"/>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F39CB"/>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NDHB Body Text"/>
    <w:basedOn w:val="DefaultParagraphFont"/>
    <w:rsid w:val="009A2839"/>
    <w:rPr>
      <w:iCs/>
    </w:rPr>
  </w:style>
  <w:style w:type="paragraph" w:styleId="ListParagraph">
    <w:name w:val="List Paragraph"/>
    <w:basedOn w:val="Normal"/>
    <w:uiPriority w:val="34"/>
    <w:qFormat/>
    <w:rsid w:val="00F0290D"/>
    <w:pPr>
      <w:ind w:left="720"/>
      <w:contextualSpacing/>
    </w:pPr>
    <w:rPr>
      <w:rFonts w:asciiTheme="minorHAnsi" w:hAnsiTheme="minorHAnsi"/>
      <w:sz w:val="22"/>
    </w:rPr>
  </w:style>
  <w:style w:type="paragraph" w:customStyle="1" w:styleId="HeadingGreen">
    <w:name w:val="Heading Green"/>
    <w:basedOn w:val="Normal"/>
    <w:link w:val="HeadingGreenChar"/>
    <w:qFormat/>
    <w:rsid w:val="00BB3AD3"/>
    <w:rPr>
      <w:rFonts w:asciiTheme="majorHAnsi" w:hAnsiTheme="majorHAnsi" w:cstheme="majorHAnsi"/>
      <w:b/>
      <w:color w:val="70BF44"/>
      <w:sz w:val="48"/>
      <w:szCs w:val="48"/>
    </w:rPr>
  </w:style>
  <w:style w:type="paragraph" w:customStyle="1" w:styleId="HeadingBlue">
    <w:name w:val="Heading Blue"/>
    <w:basedOn w:val="Normal"/>
    <w:link w:val="HeadingBlueChar"/>
    <w:qFormat/>
    <w:rsid w:val="00BB3AD3"/>
    <w:rPr>
      <w:rFonts w:asciiTheme="majorHAnsi" w:hAnsiTheme="majorHAnsi" w:cstheme="majorHAnsi"/>
      <w:b/>
      <w:color w:val="007EC2"/>
      <w:sz w:val="48"/>
      <w:szCs w:val="48"/>
    </w:rPr>
  </w:style>
  <w:style w:type="character" w:customStyle="1" w:styleId="HeadingGreenChar">
    <w:name w:val="Heading Green Char"/>
    <w:basedOn w:val="DefaultParagraphFont"/>
    <w:link w:val="HeadingGreen"/>
    <w:rsid w:val="00BB3AD3"/>
    <w:rPr>
      <w:rFonts w:asciiTheme="majorHAnsi" w:hAnsiTheme="majorHAnsi" w:cstheme="majorHAnsi"/>
      <w:b/>
      <w:color w:val="70BF44"/>
      <w:sz w:val="48"/>
      <w:szCs w:val="48"/>
      <w:lang w:val="en-GB" w:eastAsia="en-GB"/>
    </w:rPr>
  </w:style>
  <w:style w:type="paragraph" w:customStyle="1" w:styleId="SubHeadingGreen">
    <w:name w:val="Sub Heading Green"/>
    <w:basedOn w:val="Normal"/>
    <w:link w:val="SubHeadingGreenChar"/>
    <w:qFormat/>
    <w:rsid w:val="00BB3AD3"/>
    <w:rPr>
      <w:rFonts w:asciiTheme="majorHAnsi" w:hAnsiTheme="majorHAnsi" w:cstheme="majorHAnsi"/>
      <w:b/>
      <w:color w:val="70BF44"/>
      <w:sz w:val="28"/>
      <w:szCs w:val="28"/>
    </w:rPr>
  </w:style>
  <w:style w:type="character" w:customStyle="1" w:styleId="HeadingBlueChar">
    <w:name w:val="Heading Blue Char"/>
    <w:basedOn w:val="DefaultParagraphFont"/>
    <w:link w:val="HeadingBlue"/>
    <w:rsid w:val="00BB3AD3"/>
    <w:rPr>
      <w:rFonts w:asciiTheme="majorHAnsi" w:hAnsiTheme="majorHAnsi" w:cstheme="majorHAnsi"/>
      <w:b/>
      <w:color w:val="007EC2"/>
      <w:sz w:val="48"/>
      <w:szCs w:val="48"/>
      <w:lang w:val="en-GB" w:eastAsia="en-GB"/>
    </w:rPr>
  </w:style>
  <w:style w:type="paragraph" w:customStyle="1" w:styleId="SubHeadingBlue">
    <w:name w:val="Sub Heading Blue"/>
    <w:basedOn w:val="Normal"/>
    <w:link w:val="SubHeadingBlueChar"/>
    <w:qFormat/>
    <w:rsid w:val="009A2839"/>
    <w:rPr>
      <w:rFonts w:asciiTheme="majorHAnsi" w:hAnsiTheme="majorHAnsi" w:cstheme="majorHAnsi"/>
      <w:b/>
      <w:color w:val="007EC2"/>
      <w:sz w:val="28"/>
      <w:szCs w:val="28"/>
    </w:rPr>
  </w:style>
  <w:style w:type="character" w:customStyle="1" w:styleId="SubHeadingGreenChar">
    <w:name w:val="Sub Heading Green Char"/>
    <w:basedOn w:val="DefaultParagraphFont"/>
    <w:link w:val="SubHeadingGreen"/>
    <w:rsid w:val="00BB3AD3"/>
    <w:rPr>
      <w:rFonts w:asciiTheme="majorHAnsi" w:hAnsiTheme="majorHAnsi" w:cstheme="majorHAnsi"/>
      <w:b/>
      <w:color w:val="70BF44"/>
      <w:sz w:val="28"/>
      <w:szCs w:val="28"/>
      <w:lang w:val="en-GB" w:eastAsia="en-GB"/>
    </w:rPr>
  </w:style>
  <w:style w:type="paragraph" w:customStyle="1" w:styleId="TextBold">
    <w:name w:val="Text Bold"/>
    <w:basedOn w:val="Normal"/>
    <w:link w:val="TextBoldChar"/>
    <w:qFormat/>
    <w:rsid w:val="00F0290D"/>
    <w:rPr>
      <w:rFonts w:asciiTheme="minorHAnsi" w:hAnsiTheme="minorHAnsi" w:cstheme="minorHAnsi"/>
      <w:b/>
      <w:sz w:val="22"/>
    </w:rPr>
  </w:style>
  <w:style w:type="character" w:customStyle="1" w:styleId="SubHeadingBlueChar">
    <w:name w:val="Sub Heading Blue Char"/>
    <w:basedOn w:val="DefaultParagraphFont"/>
    <w:link w:val="SubHeadingBlue"/>
    <w:rsid w:val="009A2839"/>
    <w:rPr>
      <w:rFonts w:asciiTheme="majorHAnsi" w:hAnsiTheme="majorHAnsi" w:cstheme="majorHAnsi"/>
      <w:b/>
      <w:color w:val="007EC2"/>
      <w:sz w:val="28"/>
      <w:szCs w:val="28"/>
      <w:lang w:val="en-GB" w:eastAsia="en-GB"/>
    </w:rPr>
  </w:style>
  <w:style w:type="paragraph" w:customStyle="1" w:styleId="TextHighlight">
    <w:name w:val="Text Highlight"/>
    <w:basedOn w:val="Normal"/>
    <w:link w:val="TextHighlightChar"/>
    <w:qFormat/>
    <w:rsid w:val="00F0290D"/>
    <w:rPr>
      <w:rFonts w:asciiTheme="minorHAnsi" w:hAnsiTheme="minorHAnsi" w:cstheme="minorHAnsi"/>
      <w:i/>
      <w:sz w:val="22"/>
    </w:rPr>
  </w:style>
  <w:style w:type="character" w:customStyle="1" w:styleId="TextBoldChar">
    <w:name w:val="Text Bold Char"/>
    <w:basedOn w:val="DefaultParagraphFont"/>
    <w:link w:val="TextBold"/>
    <w:rsid w:val="00F0290D"/>
    <w:rPr>
      <w:rFonts w:asciiTheme="minorHAnsi" w:hAnsiTheme="minorHAnsi" w:cstheme="minorHAnsi"/>
      <w:b/>
      <w:sz w:val="22"/>
      <w:szCs w:val="24"/>
      <w:lang w:val="en-GB" w:eastAsia="en-GB"/>
    </w:rPr>
  </w:style>
  <w:style w:type="paragraph" w:customStyle="1" w:styleId="Text">
    <w:name w:val="Text"/>
    <w:basedOn w:val="TextHighlight"/>
    <w:link w:val="TextChar"/>
    <w:qFormat/>
    <w:rsid w:val="00F0290D"/>
    <w:rPr>
      <w:i w:val="0"/>
    </w:rPr>
  </w:style>
  <w:style w:type="character" w:customStyle="1" w:styleId="TextHighlightChar">
    <w:name w:val="Text Highlight Char"/>
    <w:basedOn w:val="DefaultParagraphFont"/>
    <w:link w:val="TextHighlight"/>
    <w:rsid w:val="00F0290D"/>
    <w:rPr>
      <w:rFonts w:asciiTheme="minorHAnsi" w:hAnsiTheme="minorHAnsi" w:cstheme="minorHAnsi"/>
      <w:i/>
      <w:sz w:val="22"/>
      <w:szCs w:val="24"/>
      <w:lang w:val="en-GB" w:eastAsia="en-GB"/>
    </w:rPr>
  </w:style>
  <w:style w:type="paragraph" w:styleId="Header">
    <w:name w:val="header"/>
    <w:basedOn w:val="Normal"/>
    <w:link w:val="HeaderChar"/>
    <w:rsid w:val="00F0290D"/>
    <w:pPr>
      <w:tabs>
        <w:tab w:val="center" w:pos="4513"/>
        <w:tab w:val="right" w:pos="9026"/>
      </w:tabs>
    </w:pPr>
  </w:style>
  <w:style w:type="character" w:customStyle="1" w:styleId="TextChar">
    <w:name w:val="Text Char"/>
    <w:basedOn w:val="TextHighlightChar"/>
    <w:link w:val="Text"/>
    <w:rsid w:val="00F0290D"/>
    <w:rPr>
      <w:rFonts w:asciiTheme="minorHAnsi" w:hAnsiTheme="minorHAnsi" w:cstheme="minorHAnsi"/>
      <w:i w:val="0"/>
      <w:sz w:val="22"/>
      <w:szCs w:val="24"/>
      <w:lang w:val="en-GB" w:eastAsia="en-GB"/>
    </w:rPr>
  </w:style>
  <w:style w:type="character" w:customStyle="1" w:styleId="HeaderChar">
    <w:name w:val="Header Char"/>
    <w:basedOn w:val="DefaultParagraphFont"/>
    <w:link w:val="Header"/>
    <w:rsid w:val="00F0290D"/>
    <w:rPr>
      <w:sz w:val="24"/>
      <w:szCs w:val="24"/>
      <w:lang w:val="en-GB" w:eastAsia="en-GB"/>
    </w:rPr>
  </w:style>
  <w:style w:type="paragraph" w:styleId="Footer">
    <w:name w:val="footer"/>
    <w:basedOn w:val="Normal"/>
    <w:link w:val="FooterChar"/>
    <w:uiPriority w:val="99"/>
    <w:rsid w:val="00F0290D"/>
    <w:pPr>
      <w:tabs>
        <w:tab w:val="center" w:pos="4513"/>
        <w:tab w:val="right" w:pos="9026"/>
      </w:tabs>
    </w:pPr>
  </w:style>
  <w:style w:type="character" w:customStyle="1" w:styleId="FooterChar">
    <w:name w:val="Footer Char"/>
    <w:basedOn w:val="DefaultParagraphFont"/>
    <w:link w:val="Footer"/>
    <w:uiPriority w:val="99"/>
    <w:rsid w:val="00F0290D"/>
    <w:rPr>
      <w:sz w:val="24"/>
      <w:szCs w:val="24"/>
      <w:lang w:val="en-GB" w:eastAsia="en-GB"/>
    </w:rPr>
  </w:style>
  <w:style w:type="paragraph" w:styleId="BalloonText">
    <w:name w:val="Balloon Text"/>
    <w:basedOn w:val="Normal"/>
    <w:link w:val="BalloonTextChar"/>
    <w:rsid w:val="00F0290D"/>
    <w:rPr>
      <w:rFonts w:ascii="Tahoma" w:hAnsi="Tahoma" w:cs="Tahoma"/>
      <w:sz w:val="16"/>
      <w:szCs w:val="16"/>
    </w:rPr>
  </w:style>
  <w:style w:type="character" w:customStyle="1" w:styleId="BalloonTextChar">
    <w:name w:val="Balloon Text Char"/>
    <w:basedOn w:val="DefaultParagraphFont"/>
    <w:link w:val="BalloonText"/>
    <w:rsid w:val="00F0290D"/>
    <w:rPr>
      <w:rFonts w:ascii="Tahoma" w:hAnsi="Tahoma" w:cs="Tahoma"/>
      <w:sz w:val="16"/>
      <w:szCs w:val="16"/>
      <w:lang w:val="en-GB" w:eastAsia="en-GB"/>
    </w:rPr>
  </w:style>
  <w:style w:type="paragraph" w:customStyle="1" w:styleId="NDHBBodyTextBLUE">
    <w:name w:val="NDHB Body Text BLUE"/>
    <w:basedOn w:val="Normal"/>
    <w:link w:val="NDHBBodyTextBLUEChar"/>
    <w:qFormat/>
    <w:rsid w:val="006063FF"/>
    <w:pPr>
      <w:spacing w:after="160" w:line="259" w:lineRule="auto"/>
    </w:pPr>
    <w:rPr>
      <w:rFonts w:asciiTheme="minorHAnsi" w:hAnsiTheme="minorHAnsi" w:cs="Arial"/>
      <w:color w:val="007EC2" w:themeColor="text2"/>
    </w:rPr>
  </w:style>
  <w:style w:type="character" w:customStyle="1" w:styleId="NDHBBodyTextBLUEChar">
    <w:name w:val="NDHB Body Text BLUE Char"/>
    <w:basedOn w:val="DefaultParagraphFont"/>
    <w:link w:val="NDHBBodyTextBLUE"/>
    <w:locked/>
    <w:rsid w:val="006063FF"/>
    <w:rPr>
      <w:rFonts w:asciiTheme="minorHAnsi" w:hAnsiTheme="minorHAnsi" w:cs="Arial"/>
      <w:color w:val="007EC2" w:themeColor="text2"/>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3911">
      <w:bodyDiv w:val="1"/>
      <w:marLeft w:val="0"/>
      <w:marRight w:val="0"/>
      <w:marTop w:val="0"/>
      <w:marBottom w:val="0"/>
      <w:divBdr>
        <w:top w:val="none" w:sz="0" w:space="0" w:color="auto"/>
        <w:left w:val="none" w:sz="0" w:space="0" w:color="auto"/>
        <w:bottom w:val="none" w:sz="0" w:space="0" w:color="auto"/>
        <w:right w:val="none" w:sz="0" w:space="0" w:color="auto"/>
      </w:divBdr>
    </w:div>
    <w:div w:id="14180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Northland DHB">
      <a:dk1>
        <a:srgbClr val="000000"/>
      </a:dk1>
      <a:lt1>
        <a:srgbClr val="FFFFFF"/>
      </a:lt1>
      <a:dk2>
        <a:srgbClr val="007EC2"/>
      </a:dk2>
      <a:lt2>
        <a:srgbClr val="70BF44"/>
      </a:lt2>
      <a:accent1>
        <a:srgbClr val="FFC000"/>
      </a:accent1>
      <a:accent2>
        <a:srgbClr val="F79646"/>
      </a:accent2>
      <a:accent3>
        <a:srgbClr val="FF0000"/>
      </a:accent3>
      <a:accent4>
        <a:srgbClr val="C00000"/>
      </a:accent4>
      <a:accent5>
        <a:srgbClr val="4BACC6"/>
      </a:accent5>
      <a:accent6>
        <a:srgbClr val="0070C0"/>
      </a:accent6>
      <a:hlink>
        <a:srgbClr val="0000FF"/>
      </a:hlink>
      <a:folHlink>
        <a:srgbClr val="800080"/>
      </a:folHlink>
    </a:clrScheme>
    <a:fontScheme name="Northland DHB">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ad_Only_Status xmlns="e21cbe00-2104-4159-b9b9-bd54555d1bf2">Open</Read_Only_Status>
    <Target_Audience xmlns="e21cbe00-2104-4159-b9b9-bd54555d1bf2">Internal</Target_Audience>
    <PRA_Date_3 xmlns="e21cbe00-2104-4159-b9b9-bd54555d1bf2" xsi:nil="true"/>
    <Authoritative_Version xmlns="e21cbe00-2104-4159-b9b9-bd54555d1bf2">false</Authoritative_Version>
    <PRA_Date_Disposal xmlns="e21cbe00-2104-4159-b9b9-bd54555d1bf2" xsi:nil="true"/>
    <PRA_Text_3 xmlns="e21cbe00-2104-4159-b9b9-bd54555d1bf2" xsi:nil="true"/>
    <Narrative xmlns="e21cbe00-2104-4159-b9b9-bd54555d1bf2" xsi:nil="true"/>
    <Know-How_Type xmlns="e21cbe00-2104-4159-b9b9-bd54555d1bf2">NA</Know-How_Type>
    <RecordID xmlns="e21cbe00-2104-4159-b9b9-bd54555d1bf2">26147</RecordID>
    <PRA_Text_2 xmlns="e21cbe00-2104-4159-b9b9-bd54555d1bf2" xsi:nil="true"/>
    <PRA_Text_5 xmlns="e21cbe00-2104-4159-b9b9-bd54555d1bf2">Published</PRA_Text_5>
    <PRA_Date_1 xmlns="e21cbe00-2104-4159-b9b9-bd54555d1bf2" xsi:nil="true"/>
    <Original_Document xmlns="e21cbe00-2104-4159-b9b9-bd54555d1bf2" xsi:nil="true"/>
    <PRA_Text_1 xmlns="e21cbe00-2104-4159-b9b9-bd54555d1bf2" xsi:nil="true"/>
    <PRA_Text_4 xmlns="e21cbe00-2104-4159-b9b9-bd54555d1bf2" xsi:nil="true"/>
    <Record_Type xmlns="e21cbe00-2104-4159-b9b9-bd54555d1bf2">Normal</Record_Type>
    <_dlc_DocId xmlns="5189b1ee-cee3-4af7-8acd-4fb51352e3a4">CDOC-874567257-69</_dlc_DocId>
    <_dlc_DocIdUrl xmlns="5189b1ee-cee3-4af7-8acd-4fb51352e3a4">
      <Url>http://staffcentral/site/ctrldocs/_layouts/15/DocIdRedir.aspx?ID=CDOC-874567257-69</Url>
      <Description>CDOC-874567257-69</Description>
    </_dlc_DocIdUrl>
    <Heading1 xmlns="5189b1ee-cee3-4af7-8acd-4fb51352e3a4">Other and Branding</Heading1>
    <Authoriser xmlns="5189b1ee-cee3-4af7-8acd-4fb51352e3a4">
      <UserInfo>
        <DisplayName/>
        <AccountId xsi:nil="true"/>
        <AccountType/>
      </UserInfo>
    </Authoriser>
    <Activity xmlns="e21cbe00-2104-4159-b9b9-bd54555d1bf2">Policies Procedures and Guidelines</Activity>
    <ReviewDate xmlns="5189b1ee-cee3-4af7-8acd-4fb51352e3a4">2020-04-07T12:00:00+00:00</ReviewDate>
    <TeamSites xmlns="5189b1ee-cee3-4af7-8acd-4fb51352e3a4">
      <Value>67</Value>
    </TeamSites>
    <PublishedVersion xmlns="5189b1ee-cee3-4af7-8acd-4fb51352e3a4">2</PublishedVersion>
    <CDID xmlns="5189b1ee-cee3-4af7-8acd-4fb51352e3a4">CD02419</CDID>
    <Heading5 xmlns="5189b1ee-cee3-4af7-8acd-4fb51352e3a4" xsi:nil="true"/>
    <Function xmlns="e21cbe00-2104-4159-b9b9-bd54555d1bf2">Corporate Services</Function>
    <ControlledDocType xmlns="5189b1ee-cee3-4af7-8acd-4fb51352e3a4">Template</ControlledDocType>
    <Notify xmlns="5189b1ee-cee3-4af7-8acd-4fb51352e3a4"/>
    <AuthoriserPosition xmlns="5189b1ee-cee3-4af7-8acd-4fb51352e3a4" xsi:nil="true"/>
    <Owner xmlns="5189b1ee-cee3-4af7-8acd-4fb51352e3a4">
      <UserInfo>
        <DisplayName>Liz Inch (NDHB)</DisplayName>
        <AccountId>46</AccountId>
        <AccountType/>
      </UserInfo>
    </Owner>
    <Heading3 xmlns="5189b1ee-cee3-4af7-8acd-4fb51352e3a4">Brand Documents</Heading3>
    <PublishedDate1 xmlns="5189b1ee-cee3-4af7-8acd-4fb51352e3a4">2019-04-07T12:00:00+00:00</PublishedDate1>
    <OwnerPosition xmlns="5189b1ee-cee3-4af7-8acd-4fb51352e3a4">Communications Manager</OwnerPosition>
    <Heading4 xmlns="5189b1ee-cee3-4af7-8acd-4fb51352e3a4" xsi:nil="true"/>
    <Heading2 xmlns="5189b1ee-cee3-4af7-8acd-4fb51352e3a4" xsi:nil="true"/>
    <NotificationRequired xmlns="5189b1ee-cee3-4af7-8acd-4fb51352e3a4"/>
    <CategoryValue xmlns="5189b1ee-cee3-4af7-8acd-4fb51352e3a4"/>
    <Department xmlns="e65ae2f2-d8cf-4270-9f82-28978def6f2f" xsi:nil="true"/>
    <PreviewURL xmlns="e65ae2f2-d8cf-4270-9f82-28978def6f2f">
      <Url>http://staffcentral.nhl.co.nz/site/ctrldocs/_layouts/WordViewer.aspx?id=/site/ctrldocs/cdoc/Minutes of Meeting COLOUR.docx</Url>
      <Description>Minutes of Meeting COLOUR</Description>
    </PreviewURL>
    <DocumentType xmlns="e21cbe00-2104-4159-b9b9-bd54555d1bf2">Controlled Document</DocumentType>
  </documentManagement>
</p:properties>
</file>

<file path=customXml/item2.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AAAAAAAAAAAAAAAAAAAAAAAAAAAAAA020065E776C6935B1C40ACBE845E17EE499000D0E1ABAA20EF8243875CE8D5045A342E" ma:contentTypeVersion="58" ma:contentTypeDescription="" ma:contentTypeScope="" ma:versionID="cb086b902815fb4512db46888b19497d">
  <xsd:schema xmlns:xsd="http://www.w3.org/2001/XMLSchema" xmlns:xs="http://www.w3.org/2001/XMLSchema" xmlns:p="http://schemas.microsoft.com/office/2006/metadata/properties" xmlns:ns2="e21cbe00-2104-4159-b9b9-bd54555d1bf2" xmlns:ns3="5189b1ee-cee3-4af7-8acd-4fb51352e3a4" xmlns:ns4="e65ae2f2-d8cf-4270-9f82-28978def6f2f" targetNamespace="http://schemas.microsoft.com/office/2006/metadata/properties" ma:root="true" ma:fieldsID="1d59ea3f55ad2ca6dc8b3e84f76037c5" ns2:_="" ns3:_="" ns4:_="">
    <xsd:import namespace="e21cbe00-2104-4159-b9b9-bd54555d1bf2"/>
    <xsd:import namespace="5189b1ee-cee3-4af7-8acd-4fb51352e3a4"/>
    <xsd:import namespace="e65ae2f2-d8cf-4270-9f82-28978def6f2f"/>
    <xsd:element name="properties">
      <xsd:complexType>
        <xsd:sequence>
          <xsd:element name="documentManagement">
            <xsd:complexType>
              <xsd:all>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CDID" minOccurs="0"/>
                <xsd:element ref="ns3:Owner" minOccurs="0"/>
                <xsd:element ref="ns3:OwnerPosition" minOccurs="0"/>
                <xsd:element ref="ns3:Authoriser" minOccurs="0"/>
                <xsd:element ref="ns3:AuthoriserPosition" minOccurs="0"/>
                <xsd:element ref="ns3:ReviewDate" minOccurs="0"/>
                <xsd:element ref="ns3:PublishedDate1" minOccurs="0"/>
                <xsd:element ref="ns3:PublishedVersion" minOccurs="0"/>
                <xsd:element ref="ns3:Heading1" minOccurs="0"/>
                <xsd:element ref="ns3:Heading2" minOccurs="0"/>
                <xsd:element ref="ns3:Heading3" minOccurs="0"/>
                <xsd:element ref="ns3:Heading4" minOccurs="0"/>
                <xsd:element ref="ns3:Heading5" minOccurs="0"/>
                <xsd:element ref="ns3:TeamSites" minOccurs="0"/>
                <xsd:element ref="ns4:Department" minOccurs="0"/>
                <xsd:element ref="ns3:ControlledDocType" minOccurs="0"/>
                <xsd:element ref="ns4:PreviewURL" minOccurs="0"/>
                <xsd:element ref="ns2:Know-How_Type" minOccurs="0"/>
                <xsd:element ref="ns2:Target_Audience" minOccurs="0"/>
                <xsd:element ref="ns3:CategoryValue" minOccurs="0"/>
                <xsd:element ref="ns2:Original_Document" minOccurs="0"/>
                <xsd:element ref="ns3:_dlc_DocId" minOccurs="0"/>
                <xsd:element ref="ns3:_dlc_DocIdUrl" minOccurs="0"/>
                <xsd:element ref="ns2:DocumentType" minOccurs="0"/>
                <xsd:element ref="ns3:NotificationRequired" minOccurs="0"/>
                <xsd:element ref="ns2:Activity" minOccurs="0"/>
                <xsd:element ref="ns2:Function" minOccurs="0"/>
                <xsd:element ref="ns2:Narrative" minOccurs="0"/>
                <xsd:element ref="ns3:_dlc_DocIdPersistId" minOccurs="0"/>
                <xsd:element ref="ns3:Notif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xsd:simpleType>
        <xsd:restriction base="dms:Text"/>
      </xsd:simpleType>
    </xsd:element>
    <xsd:element name="Aggregation_Status" ma:index="3"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4" nillable="true" ma:displayName="RecordID" ma:hidden="true" ma:internalName="RecordID">
      <xsd:simpleType>
        <xsd:restriction base="dms:Text"/>
      </xsd:simpleType>
    </xsd:element>
    <xsd:element name="Record_Type" ma:index="5"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0" ma:hidden="true" ma:internalName="AuthoritativeVersion">
      <xsd:simpleType>
        <xsd:restriction base="dms:Boolean"/>
      </xsd:simpleType>
    </xsd:element>
    <xsd:element name="PRA_Text_1" ma:index="8" nillable="true" ma:displayName="PRA Text 1" ma:hidden="true" ma:internalName="PraText1">
      <xsd:simpleType>
        <xsd:restriction base="dms:Text"/>
      </xsd:simpleType>
    </xsd:element>
    <xsd:element name="PRA_Text_2" ma:index="9" nillable="true" ma:displayName="PRA Text 2" ma:hidden="true" ma:internalName="PraText2">
      <xsd:simpleType>
        <xsd:restriction base="dms:Text"/>
      </xsd:simpleType>
    </xsd:element>
    <xsd:element name="PRA_Text_3" ma:index="10" nillable="true" ma:displayName="PRA Text 3" ma:hidden="true" ma:internalName="PraText3">
      <xsd:simpleType>
        <xsd:restriction base="dms:Text"/>
      </xsd:simpleType>
    </xsd:element>
    <xsd:element name="PRA_Text_4" ma:index="11" nillable="true" ma:displayName="PRA Text 4" ma:hidden="true" ma:internalName="PraText4">
      <xsd:simpleType>
        <xsd:restriction base="dms:Text"/>
      </xsd:simpleType>
    </xsd:element>
    <xsd:element name="PRA_Text_5" ma:index="12" nillable="true" ma:displayName="PRA Text 5" ma:hidden="true" ma:internalName="PraText5">
      <xsd:simpleType>
        <xsd:restriction base="dms:Text"/>
      </xsd:simpleType>
    </xsd:element>
    <xsd:element name="PRA_Date_1" ma:index="13" nillable="true" ma:displayName="PRA Date 1" ma:format="DateTime" ma:hidden="true" ma:internalName="PraDate1">
      <xsd:simpleType>
        <xsd:restriction base="dms:DateTime"/>
      </xsd:simpleType>
    </xsd:element>
    <xsd:element name="PRA_Date_2" ma:index="14" nillable="true" ma:displayName="PRA Date 2" ma:format="DateTime" ma:hidden="true" ma:internalName="PraDate2">
      <xsd:simpleType>
        <xsd:restriction base="dms:DateTime"/>
      </xsd:simpleType>
    </xsd:element>
    <xsd:element name="PRA_Date_3" ma:index="15" nillable="true" ma:displayName="PRA Date 3" ma:format="DateTime" ma:hidden="true" ma:internalName="PraDate3">
      <xsd:simpleType>
        <xsd:restriction base="dms:DateTime"/>
      </xsd:simpleType>
    </xsd:element>
    <xsd:element name="PRA_Date_Trigger" ma:index="16" nillable="true" ma:displayName="PRA Date Trigger" ma:format="DateTime" ma:hidden="true" ma:internalName="PraDateTrigger">
      <xsd:simpleType>
        <xsd:restriction base="dms:DateTime"/>
      </xsd:simpleType>
    </xsd:element>
    <xsd:element name="PRA_Date_Disposal" ma:index="17" nillable="true" ma:displayName="PRA Date Disposal" ma:format="DateTime" ma:hidden="true" ma:internalName="PraDateDisposal">
      <xsd:simpleType>
        <xsd:restriction base="dms:DateTime"/>
      </xsd:simpleType>
    </xsd:element>
    <xsd:element name="Know-How_Type" ma:index="3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9"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42" nillable="true" ma:displayName="Original Document" ma:hidden="true" ma:internalName="OriginalDocument">
      <xsd:simpleType>
        <xsd:restriction base="dms:Text"/>
      </xsd:simpleType>
    </xsd:element>
    <xsd:element name="DocumentType" ma:index="45" nillable="true" ma:displayName="Document Type" ma:default="Controlled Document" ma:format="Dropdown" ma:hidden="true" ma:internalName="DocumentType" ma:readOnly="false">
      <xsd:simpleType>
        <xsd:restriction base="dms:Choice">
          <xsd:enumeration value="Contract Agreement or Variation"/>
          <xsd:enumeration value="Controlled Document"/>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Activity" ma:index="47" nillable="true" ma:displayName="Activity" ma:hidden="true" ma:internalName="Activity" ma:readOnly="false">
      <xsd:simpleType>
        <xsd:restriction base="dms:Text">
          <xsd:maxLength value="255"/>
        </xsd:restriction>
      </xsd:simpleType>
    </xsd:element>
    <xsd:element name="Function" ma:index="48" nillable="true" ma:displayName="Function" ma:hidden="true" ma:internalName="Function" ma:readOnly="false">
      <xsd:simpleType>
        <xsd:restriction base="dms:Text">
          <xsd:maxLength value="255"/>
        </xsd:restriction>
      </xsd:simpleType>
    </xsd:element>
    <xsd:element name="Narrative" ma:index="49" nillable="true" ma:displayName="What is the document about" ma:hidden="true" ma:internalName="Narrativ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9b1ee-cee3-4af7-8acd-4fb51352e3a4" elementFormDefault="qualified">
    <xsd:import namespace="http://schemas.microsoft.com/office/2006/documentManagement/types"/>
    <xsd:import namespace="http://schemas.microsoft.com/office/infopath/2007/PartnerControls"/>
    <xsd:element name="CDID" ma:index="18" nillable="true" ma:displayName="CDID" ma:internalName="CDID">
      <xsd:simpleType>
        <xsd:restriction base="dms:Text">
          <xsd:maxLength value="255"/>
        </xsd:restriction>
      </xsd:simpleType>
    </xsd:element>
    <xsd:element name="Owner" ma:index="19" nillable="true" ma:displayName="Owner person" ma:description="Is accountable for and formally owns the document. They will receive an automated email 3 months before the document review dat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Position" ma:index="20" nillable="true" ma:displayName="Owner person position" ma:internalName="OwnerPosition">
      <xsd:simpleType>
        <xsd:restriction base="dms:Text">
          <xsd:maxLength value="255"/>
        </xsd:restriction>
      </xsd:simpleType>
    </xsd:element>
    <xsd:element name="Authoriser" ma:index="21" nillable="true" ma:displayName="Authoriser 1" ma:description="Authoriser person or designated admin person" ma:list="UserInfo" ma:SharePointGroup="0" ma:internalName="Authori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erPosition" ma:index="22" nillable="true" ma:displayName="Authorising Body 1" ma:description="Authoriser position or name of governance committee or group" ma:internalName="AuthoriserPosition">
      <xsd:simpleType>
        <xsd:restriction base="dms:Text">
          <xsd:maxLength value="255"/>
        </xsd:restriction>
      </xsd:simpleType>
    </xsd:element>
    <xsd:element name="ReviewDate" ma:index="23" nillable="true" ma:displayName="Next Review Date" ma:format="DateOnly" ma:internalName="ReviewDate">
      <xsd:simpleType>
        <xsd:restriction base="dms:DateTime"/>
      </xsd:simpleType>
    </xsd:element>
    <xsd:element name="PublishedDate1" ma:index="24" nillable="true" ma:displayName="Published Date" ma:format="DateOnly" ma:internalName="PublishedDate1">
      <xsd:simpleType>
        <xsd:restriction base="dms:DateTime"/>
      </xsd:simpleType>
    </xsd:element>
    <xsd:element name="PublishedVersion" ma:index="25" nillable="true" ma:displayName="Published Version" ma:internalName="PublishedVersion">
      <xsd:simpleType>
        <xsd:restriction base="dms:Text">
          <xsd:maxLength value="255"/>
        </xsd:restriction>
      </xsd:simpleType>
    </xsd:element>
    <xsd:element name="Heading1" ma:index="26" nillable="true" ma:displayName="Heading 1" ma:description="Heading used for grouping or filtering on pages" ma:internalName="Heading1">
      <xsd:simpleType>
        <xsd:restriction base="dms:Text">
          <xsd:maxLength value="255"/>
        </xsd:restriction>
      </xsd:simpleType>
    </xsd:element>
    <xsd:element name="Heading2" ma:index="27" nillable="true" ma:displayName="Heading 2" ma:description="Heading used for grouping or filtering on pages" ma:internalName="Heading2">
      <xsd:simpleType>
        <xsd:restriction base="dms:Text">
          <xsd:maxLength value="255"/>
        </xsd:restriction>
      </xsd:simpleType>
    </xsd:element>
    <xsd:element name="Heading3" ma:index="28" nillable="true" ma:displayName="Heading 3" ma:indexed="true" ma:internalName="Heading3" ma:readOnly="false">
      <xsd:simpleType>
        <xsd:restriction base="dms:Text">
          <xsd:maxLength value="255"/>
        </xsd:restriction>
      </xsd:simpleType>
    </xsd:element>
    <xsd:element name="Heading4" ma:index="29" nillable="true" ma:displayName="Heading 4" ma:internalName="Heading4">
      <xsd:simpleType>
        <xsd:restriction base="dms:Text">
          <xsd:maxLength value="255"/>
        </xsd:restriction>
      </xsd:simpleType>
    </xsd:element>
    <xsd:element name="Heading5" ma:index="30" nillable="true" ma:displayName="Heading 5" ma:internalName="Heading5" ma:readOnly="false">
      <xsd:simpleType>
        <xsd:restriction base="dms:Text">
          <xsd:maxLength value="255"/>
        </xsd:restriction>
      </xsd:simpleType>
    </xsd:element>
    <xsd:element name="TeamSites" ma:index="31" nillable="true" ma:displayName="Team Sites" ma:list="{c24c7140-541a-49ec-b006-c2dc1e52f255}" ma:internalName="TeamSites"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element name="ControlledDocType" ma:index="33" nillable="true" ma:displayName="Controlled Document Type" ma:format="Dropdown" ma:indexed="true" ma:internalName="ControlledDocType">
      <xsd:simpleType>
        <xsd:restriction base="dms:Choice">
          <xsd:enumeration value="Audit tool"/>
          <xsd:enumeration value="Booking form"/>
          <xsd:enumeration value="Care plan"/>
          <xsd:enumeration value="Chart"/>
          <xsd:enumeration value="Checklist"/>
          <xsd:enumeration value="Consent"/>
          <xsd:enumeration value="Contract agreement"/>
          <xsd:enumeration value="Flow chart"/>
          <xsd:enumeration value="Form"/>
          <xsd:enumeration value="Guideline"/>
          <xsd:enumeration value="Image"/>
          <xsd:enumeration value="Label"/>
          <xsd:enumeration value="Letter"/>
          <xsd:enumeration value="Link"/>
          <xsd:enumeration value="Manual"/>
          <xsd:enumeration value="Order form"/>
          <xsd:enumeration value="Other"/>
          <xsd:enumeration value="Pathway"/>
          <xsd:enumeration value="Patient information"/>
          <xsd:enumeration value="Policy"/>
          <xsd:enumeration value="Poster"/>
          <xsd:enumeration value="Presentation"/>
          <xsd:enumeration value="Procedure"/>
          <xsd:enumeration value="Protocol"/>
          <xsd:enumeration value="Referral"/>
          <xsd:enumeration value="Standing order"/>
          <xsd:enumeration value="Sticker"/>
          <xsd:enumeration value="Template"/>
        </xsd:restriction>
      </xsd:simpleType>
    </xsd:element>
    <xsd:element name="CategoryValue" ma:index="40" nillable="true" ma:displayName="Team Site" ma:description="These are the sites/pages that the Controlled Document will appear on." ma:hidden="true" ma:internalName="CategoryValue" ma:readOnly="false">
      <xsd:complexType>
        <xsd:complexContent>
          <xsd:extension base="dms:MultiChoiceFillIn">
            <xsd:sequence>
              <xsd:element name="Value" maxOccurs="unbounded" minOccurs="0" nillable="true">
                <xsd:simpleType>
                  <xsd:union memberTypes="dms:Text">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diology and Imaging"/>
                        <xsd:enumeration value="Rapid Response Team"/>
                        <xsd:enumeration value="Renal"/>
                        <xsd:enumeration value="SAU"/>
                        <xsd:enumeration value="SCBU"/>
                        <xsd:enumeration value="Speech Language Therapy"/>
                        <xsd:enumeration value="Theatre"/>
                        <xsd:enumeration value="VIP"/>
                      </xsd:restriction>
                    </xsd:simpleType>
                  </xsd:union>
                </xsd:simpleType>
              </xsd:element>
            </xsd:sequence>
          </xsd:extension>
        </xsd:complexContent>
      </xsd:complexType>
    </xsd:element>
    <xsd:element name="_dlc_DocId" ma:index="43" nillable="true" ma:displayName="Document ID Value" ma:description="The value of the document ID assigned to this item." ma:internalName="_dlc_DocId" ma:readOnly="true">
      <xsd:simpleType>
        <xsd:restriction base="dms:Text"/>
      </xsd:simple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otificationRequired" ma:index="46" nillable="true" ma:displayName="Notification Required" ma:hidden="true" ma:internalName="NotificationRequired" ma:readOnly="false">
      <xsd:complexType>
        <xsd:complexContent>
          <xsd:extension base="dms:MultiChoice">
            <xsd:sequence>
              <xsd:element name="Value" maxOccurs="unbounded" minOccurs="0" nillable="true">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pid Response Team"/>
                    <xsd:enumeration value="Renal"/>
                    <xsd:enumeration value="SAU"/>
                    <xsd:enumeration value="SCBU"/>
                    <xsd:enumeration value="Speech Language Therapy"/>
                    <xsd:enumeration value="Theatre"/>
                    <xsd:enumeration value="VIP"/>
                  </xsd:restriction>
                </xsd:simpleType>
              </xsd:element>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Notify" ma:index="54" nillable="true" ma:displayName="Notify" ma:hidden="true" ma:list="{c24c7140-541a-49ec-b006-c2dc1e52f255}" ma:internalName="Notify" ma:readOnly="false"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5ae2f2-d8cf-4270-9f82-28978def6f2f" elementFormDefault="qualified">
    <xsd:import namespace="http://schemas.microsoft.com/office/2006/documentManagement/types"/>
    <xsd:import namespace="http://schemas.microsoft.com/office/infopath/2007/PartnerControls"/>
    <xsd:element name="Department" ma:index="32" nillable="true" ma:displayName="Department" ma:description="This is the Department responsible for the maintenance of this document." ma:list="{c24c7140-541a-49ec-b006-c2dc1e52f255}" ma:internalName="Department" ma:showField="Title">
      <xsd:simpleType>
        <xsd:restriction base="dms:Lookup"/>
      </xsd:simpleType>
    </xsd:element>
    <xsd:element name="PreviewURL" ma:index="34" nillable="true" ma:displayName="Document Name" ma:description="This field will point to the OfficeWebApp Preview link&#10;" ma:format="Hyperlink" ma:internalName="Preview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20EF-CFF6-476A-B522-3130D69CE4A2}">
  <ds:schemaRefs>
    <ds:schemaRef ds:uri="5189b1ee-cee3-4af7-8acd-4fb51352e3a4"/>
    <ds:schemaRef ds:uri="http://schemas.microsoft.com/office/2006/documentManagement/types"/>
    <ds:schemaRef ds:uri="http://schemas.microsoft.com/office/infopath/2007/PartnerControls"/>
    <ds:schemaRef ds:uri="http://purl.org/dc/terms/"/>
    <ds:schemaRef ds:uri="http://www.w3.org/XML/1998/namespace"/>
    <ds:schemaRef ds:uri="e21cbe00-2104-4159-b9b9-bd54555d1bf2"/>
    <ds:schemaRef ds:uri="http://purl.org/dc/dcmitype/"/>
    <ds:schemaRef ds:uri="http://schemas.microsoft.com/office/2006/metadata/properties"/>
    <ds:schemaRef ds:uri="e65ae2f2-d8cf-4270-9f82-28978def6f2f"/>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96C2582A-92CD-43DA-901B-B2AFD97916C1}">
  <ds:schemaRefs>
    <ds:schemaRef ds:uri="http://schemas.microsoft.com/sharepoint/events"/>
  </ds:schemaRefs>
</ds:datastoreItem>
</file>

<file path=customXml/itemProps3.xml><?xml version="1.0" encoding="utf-8"?>
<ds:datastoreItem xmlns:ds="http://schemas.openxmlformats.org/officeDocument/2006/customXml" ds:itemID="{AF31AFC8-625F-4325-9795-E3ECD85A1068}">
  <ds:schemaRefs>
    <ds:schemaRef ds:uri="http://schemas.microsoft.com/sharepoint/v3/contenttype/forms"/>
  </ds:schemaRefs>
</ds:datastoreItem>
</file>

<file path=customXml/itemProps4.xml><?xml version="1.0" encoding="utf-8"?>
<ds:datastoreItem xmlns:ds="http://schemas.openxmlformats.org/officeDocument/2006/customXml" ds:itemID="{66E38FB2-C602-4FC9-A6CA-1C475CBE2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5189b1ee-cee3-4af7-8acd-4fb51352e3a4"/>
    <ds:schemaRef ds:uri="e65ae2f2-d8cf-4270-9f82-28978def6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D8C223-1F4B-46D6-80A5-9909636C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45D91EAA.dotm</Template>
  <TotalTime>504</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Ross (NDHB)</dc:creator>
  <cp:lastModifiedBy>Vita Badran (NDHB)</cp:lastModifiedBy>
  <cp:revision>40</cp:revision>
  <cp:lastPrinted>2019-07-31T01:34:00Z</cp:lastPrinted>
  <dcterms:created xsi:type="dcterms:W3CDTF">2019-07-29T01:30:00Z</dcterms:created>
  <dcterms:modified xsi:type="dcterms:W3CDTF">2019-08-29T02:10:00Z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0x010100AAAAAAAAAAAAAAAAAAAAAAAAAAAAAA020065E776C6935B1C40ACBE845E17EE499000D0E1ABAA20EF8243875CE8D5045A342E</vt:lpwstr>
  </property>
  <property fmtid="{D5CDD505-2E9C-101B-9397-08002B2CF9AE}" pid="3" name="_dlc_DocIdItemGuid">
    <vt:lpwstr>e5514574-41cc-4eb0-8a59-60330ec4c4bc</vt:lpwstr>
  </property>
  <property fmtid="{D5CDD505-2E9C-101B-9397-08002B2CF9AE}" pid="4" name="Heading1">
    <vt:lpwstr>Other and Branding</vt:lpwstr>
  </property>
  <property fmtid="{D5CDD505-2E9C-101B-9397-08002B2CF9AE}" pid="5" name="SFItemID">
    <vt:lpwstr>ed476d57-999b-46f1-bef5-a19447042925</vt:lpwstr>
  </property>
  <property fmtid="{D5CDD505-2E9C-101B-9397-08002B2CF9AE}" pid="6" name="OwnerPosition">
    <vt:lpwstr>Communications Manager</vt:lpwstr>
  </property>
  <property fmtid="{D5CDD505-2E9C-101B-9397-08002B2CF9AE}" pid="7" name="ReviewDate">
    <vt:filetime>2020-04-08T00:00:00Z</vt:filetime>
  </property>
  <property fmtid="{D5CDD505-2E9C-101B-9397-08002B2CF9AE}" pid="8" name="TeamSites">
    <vt:lpwstr>67;#Brand Portal</vt:lpwstr>
  </property>
  <property fmtid="{D5CDD505-2E9C-101B-9397-08002B2CF9AE}" pid="9" name="PublishedVersion">
    <vt:lpwstr>2</vt:lpwstr>
  </property>
  <property fmtid="{D5CDD505-2E9C-101B-9397-08002B2CF9AE}" pid="10" name="CDID">
    <vt:lpwstr>CD02419</vt:lpwstr>
  </property>
  <property fmtid="{D5CDD505-2E9C-101B-9397-08002B2CF9AE}" pid="11" name="KnowledgeTerms">
    <vt:lpwstr/>
  </property>
  <property fmtid="{D5CDD505-2E9C-101B-9397-08002B2CF9AE}" pid="12" name="Origin">
    <vt:lpwstr>Northland DHB</vt:lpwstr>
  </property>
  <property fmtid="{D5CDD505-2E9C-101B-9397-08002B2CF9AE}" pid="13" name="ControlledDocType">
    <vt:lpwstr>Template</vt:lpwstr>
  </property>
  <property fmtid="{D5CDD505-2E9C-101B-9397-08002B2CF9AE}" pid="14" name="Notify">
    <vt:lpwstr/>
  </property>
  <property fmtid="{D5CDD505-2E9C-101B-9397-08002B2CF9AE}" pid="15" name="Owner">
    <vt:lpwstr>46</vt:lpwstr>
  </property>
  <property fmtid="{D5CDD505-2E9C-101B-9397-08002B2CF9AE}" pid="16" name="PublishedDate1">
    <vt:filetime>2019-04-08T00:00:00Z</vt:filetime>
  </property>
  <property fmtid="{D5CDD505-2E9C-101B-9397-08002B2CF9AE}" pid="17" name="lec0674426d541138d3721ec03e9da77">
    <vt:lpwstr/>
  </property>
  <property fmtid="{D5CDD505-2E9C-101B-9397-08002B2CF9AE}" pid="18" name="Project">
    <vt:lpwstr>NA</vt:lpwstr>
  </property>
  <property fmtid="{D5CDD505-2E9C-101B-9397-08002B2CF9AE}" pid="19" name="Subactivity">
    <vt:lpwstr>Masters</vt:lpwstr>
  </property>
  <property fmtid="{D5CDD505-2E9C-101B-9397-08002B2CF9AE}" pid="20" name="FunctionGroup">
    <vt:lpwstr>NA</vt:lpwstr>
  </property>
  <property fmtid="{D5CDD505-2E9C-101B-9397-08002B2CF9AE}" pid="21" name="CategoryName">
    <vt:lpwstr>NA</vt:lpwstr>
  </property>
  <property fmtid="{D5CDD505-2E9C-101B-9397-08002B2CF9AE}" pid="22" name="RelatedPeople">
    <vt:lpwstr/>
  </property>
  <property fmtid="{D5CDD505-2E9C-101B-9397-08002B2CF9AE}" pid="23" name="TaxCatchAll">
    <vt:lpwstr/>
  </property>
  <property fmtid="{D5CDD505-2E9C-101B-9397-08002B2CF9AE}" pid="24" name="_ModerationStatus">
    <vt:lpwstr>0</vt:lpwstr>
  </property>
  <property fmtid="{D5CDD505-2E9C-101B-9397-08002B2CF9AE}" pid="25" name="Case">
    <vt:lpwstr>Document Central Published</vt:lpwstr>
  </property>
  <property fmtid="{D5CDD505-2E9C-101B-9397-08002B2CF9AE}" pid="26" name="Service">
    <vt:lpwstr/>
  </property>
  <property fmtid="{D5CDD505-2E9C-101B-9397-08002B2CF9AE}" pid="27" name="WorkingFolderLink">
    <vt:lpwstr/>
  </property>
  <property fmtid="{D5CDD505-2E9C-101B-9397-08002B2CF9AE}" pid="28" name="Volume">
    <vt:lpwstr>NA</vt:lpwstr>
  </property>
  <property fmtid="{D5CDD505-2E9C-101B-9397-08002B2CF9AE}" pid="29" name="WorkflowChangePath">
    <vt:lpwstr>8f5822e7-2d03-4696-b100-59d3980b5087,4;8f5822e7-2d03-4696-b100-59d3980b5087,4;8f5822e7-2d03-4696-b100-59d3980b5087,4;</vt:lpwstr>
  </property>
</Properties>
</file>